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4DE" w:rsidRPr="009A1BA4" w:rsidRDefault="00931F70" w:rsidP="002724DE">
      <w:pPr>
        <w:pStyle w:val="a3"/>
        <w:numPr>
          <w:ilvl w:val="0"/>
          <w:numId w:val="1"/>
        </w:numPr>
        <w:rPr>
          <w:b/>
        </w:rPr>
      </w:pPr>
      <w:r>
        <w:rPr>
          <w:b/>
        </w:rPr>
        <w:t>ΣΤΟΙΧΕΙΑ ΤΗΣ</w:t>
      </w:r>
      <w:r w:rsidR="002724DE" w:rsidRPr="009A1BA4">
        <w:rPr>
          <w:b/>
        </w:rPr>
        <w:t xml:space="preserve"> </w:t>
      </w:r>
      <w:r w:rsidR="002724DE" w:rsidRPr="009A1BA4">
        <w:rPr>
          <w:b/>
          <w:lang w:val="en-US"/>
        </w:rPr>
        <w:t>SWIFTMAIL</w:t>
      </w:r>
      <w:r w:rsidR="002724DE" w:rsidRPr="009A1BA4">
        <w:rPr>
          <w:b/>
        </w:rPr>
        <w:t xml:space="preserve"> ΤΑΧΥΜΕΤΑΦΟΡΕΣ Ε.Ε.</w:t>
      </w:r>
    </w:p>
    <w:p w:rsidR="002724DE" w:rsidRDefault="002724DE" w:rsidP="002724DE">
      <w:pPr>
        <w:pStyle w:val="a3"/>
      </w:pPr>
    </w:p>
    <w:p w:rsidR="002724DE" w:rsidRDefault="002724DE" w:rsidP="002724DE">
      <w:pPr>
        <w:pStyle w:val="a3"/>
      </w:pPr>
      <w:r>
        <w:t xml:space="preserve">Η </w:t>
      </w:r>
      <w:r>
        <w:rPr>
          <w:lang w:val="en-US"/>
        </w:rPr>
        <w:t>SWIFTMAIL</w:t>
      </w:r>
      <w:r w:rsidRPr="002724DE">
        <w:t xml:space="preserve"> </w:t>
      </w:r>
      <w:r>
        <w:t xml:space="preserve">ΤΑΧΥΜΕΤΑΦΟΡΕΣ Ε.Ε. έχει την προβλεπόμενη από την κείμενη νομοθεσία, Εθνική Γενική Άδεια της Εθνικής Επιτροπής Τηλεπικοινωνιών (ΕΕΤΤ) με αριθμό 19-031. </w:t>
      </w:r>
    </w:p>
    <w:p w:rsidR="002724DE" w:rsidRDefault="002724DE" w:rsidP="002724DE">
      <w:pPr>
        <w:pStyle w:val="a3"/>
      </w:pPr>
    </w:p>
    <w:tbl>
      <w:tblPr>
        <w:tblStyle w:val="a4"/>
        <w:tblW w:w="0" w:type="auto"/>
        <w:tblInd w:w="720" w:type="dxa"/>
        <w:tblLook w:val="04A0" w:firstRow="1" w:lastRow="0" w:firstColumn="1" w:lastColumn="0" w:noHBand="0" w:noVBand="1"/>
      </w:tblPr>
      <w:tblGrid>
        <w:gridCol w:w="2252"/>
        <w:gridCol w:w="5324"/>
      </w:tblGrid>
      <w:tr w:rsidR="002724DE" w:rsidTr="002724DE">
        <w:tc>
          <w:tcPr>
            <w:tcW w:w="2252" w:type="dxa"/>
          </w:tcPr>
          <w:p w:rsidR="002724DE" w:rsidRDefault="002724DE" w:rsidP="002724DE">
            <w:pPr>
              <w:pStyle w:val="a3"/>
              <w:ind w:left="0"/>
            </w:pPr>
            <w:r>
              <w:t>ΕΠΩΝΥΜΙΑ:</w:t>
            </w:r>
          </w:p>
        </w:tc>
        <w:tc>
          <w:tcPr>
            <w:tcW w:w="5324" w:type="dxa"/>
          </w:tcPr>
          <w:p w:rsidR="002724DE" w:rsidRDefault="002724DE" w:rsidP="002724DE">
            <w:pPr>
              <w:pStyle w:val="a3"/>
              <w:ind w:left="0"/>
            </w:pPr>
            <w:r>
              <w:rPr>
                <w:lang w:val="en-US"/>
              </w:rPr>
              <w:t>SWIFTMAIL</w:t>
            </w:r>
            <w:r w:rsidRPr="002724DE">
              <w:t xml:space="preserve"> </w:t>
            </w:r>
            <w:r>
              <w:t>ΤΑΧΥΜΕΤΑΦΟΡΕΣ Ε.Ε.</w:t>
            </w:r>
          </w:p>
        </w:tc>
      </w:tr>
      <w:tr w:rsidR="002724DE" w:rsidTr="002724DE">
        <w:tc>
          <w:tcPr>
            <w:tcW w:w="2252" w:type="dxa"/>
          </w:tcPr>
          <w:p w:rsidR="002724DE" w:rsidRDefault="002724DE" w:rsidP="002724DE">
            <w:pPr>
              <w:pStyle w:val="a3"/>
              <w:ind w:left="0"/>
            </w:pPr>
            <w:r>
              <w:t>ΕΔΡΑ:</w:t>
            </w:r>
          </w:p>
        </w:tc>
        <w:tc>
          <w:tcPr>
            <w:tcW w:w="5324" w:type="dxa"/>
          </w:tcPr>
          <w:p w:rsidR="002724DE" w:rsidRDefault="002724DE" w:rsidP="002724DE">
            <w:pPr>
              <w:pStyle w:val="a3"/>
              <w:ind w:left="0"/>
            </w:pPr>
            <w:r>
              <w:t>ΔΗΜΗΤΡΙΟΥ ΚΑΜΠΟΥΡΟΓΛΟΥ 21</w:t>
            </w:r>
          </w:p>
        </w:tc>
      </w:tr>
      <w:tr w:rsidR="002724DE" w:rsidTr="002724DE">
        <w:tc>
          <w:tcPr>
            <w:tcW w:w="2252" w:type="dxa"/>
          </w:tcPr>
          <w:p w:rsidR="002724DE" w:rsidRPr="002724DE" w:rsidRDefault="002724DE" w:rsidP="002724DE">
            <w:pPr>
              <w:pStyle w:val="a3"/>
              <w:ind w:left="0"/>
            </w:pPr>
            <w:r>
              <w:t>ΠΟΛΗ:</w:t>
            </w:r>
          </w:p>
        </w:tc>
        <w:tc>
          <w:tcPr>
            <w:tcW w:w="5324" w:type="dxa"/>
          </w:tcPr>
          <w:p w:rsidR="002724DE" w:rsidRDefault="002724DE" w:rsidP="002724DE">
            <w:pPr>
              <w:pStyle w:val="a3"/>
              <w:ind w:left="0"/>
            </w:pPr>
            <w:r>
              <w:t>115 25 - ΑΘΗΝΑ</w:t>
            </w:r>
          </w:p>
        </w:tc>
      </w:tr>
      <w:tr w:rsidR="002724DE" w:rsidTr="002724DE">
        <w:tc>
          <w:tcPr>
            <w:tcW w:w="2252" w:type="dxa"/>
          </w:tcPr>
          <w:p w:rsidR="002724DE" w:rsidRDefault="002724DE" w:rsidP="002724DE">
            <w:pPr>
              <w:pStyle w:val="a3"/>
              <w:ind w:left="0"/>
            </w:pPr>
            <w:r>
              <w:t>ΤΗΛ. ΚΕΝΤΡΟ:</w:t>
            </w:r>
          </w:p>
        </w:tc>
        <w:tc>
          <w:tcPr>
            <w:tcW w:w="5324" w:type="dxa"/>
          </w:tcPr>
          <w:p w:rsidR="002724DE" w:rsidRPr="009A1BA4" w:rsidRDefault="009A1BA4" w:rsidP="002724DE">
            <w:pPr>
              <w:pStyle w:val="a3"/>
              <w:ind w:left="0"/>
              <w:rPr>
                <w:lang w:val="en-US"/>
              </w:rPr>
            </w:pPr>
            <w:r>
              <w:rPr>
                <w:lang w:val="en-US"/>
              </w:rPr>
              <w:t xml:space="preserve">+30 </w:t>
            </w:r>
            <w:r w:rsidR="002724DE">
              <w:t>210</w:t>
            </w:r>
            <w:r>
              <w:rPr>
                <w:lang w:val="en-US"/>
              </w:rPr>
              <w:t xml:space="preserve"> 72 56 600</w:t>
            </w:r>
          </w:p>
        </w:tc>
      </w:tr>
      <w:tr w:rsidR="002724DE" w:rsidTr="002724DE">
        <w:tc>
          <w:tcPr>
            <w:tcW w:w="2252" w:type="dxa"/>
          </w:tcPr>
          <w:p w:rsidR="002724DE" w:rsidRPr="002724DE" w:rsidRDefault="002724DE" w:rsidP="002724DE">
            <w:pPr>
              <w:pStyle w:val="a3"/>
              <w:ind w:left="0"/>
            </w:pPr>
            <w:r>
              <w:rPr>
                <w:lang w:val="en-US"/>
              </w:rPr>
              <w:t>FAX</w:t>
            </w:r>
            <w:r>
              <w:t>:</w:t>
            </w:r>
          </w:p>
        </w:tc>
        <w:tc>
          <w:tcPr>
            <w:tcW w:w="5324" w:type="dxa"/>
          </w:tcPr>
          <w:p w:rsidR="002724DE" w:rsidRPr="009A1BA4" w:rsidRDefault="009A1BA4" w:rsidP="002724DE">
            <w:pPr>
              <w:pStyle w:val="a3"/>
              <w:ind w:left="0"/>
              <w:rPr>
                <w:lang w:val="en-US"/>
              </w:rPr>
            </w:pPr>
            <w:r>
              <w:rPr>
                <w:lang w:val="en-US"/>
              </w:rPr>
              <w:t>+30 210 72 25 963</w:t>
            </w:r>
          </w:p>
        </w:tc>
      </w:tr>
      <w:tr w:rsidR="002724DE" w:rsidTr="002724DE">
        <w:tc>
          <w:tcPr>
            <w:tcW w:w="2252" w:type="dxa"/>
          </w:tcPr>
          <w:p w:rsidR="002724DE" w:rsidRDefault="002724DE" w:rsidP="002724DE">
            <w:pPr>
              <w:pStyle w:val="a3"/>
              <w:ind w:left="0"/>
            </w:pPr>
            <w:r>
              <w:t>ΑΦΜ:</w:t>
            </w:r>
          </w:p>
        </w:tc>
        <w:tc>
          <w:tcPr>
            <w:tcW w:w="5324" w:type="dxa"/>
          </w:tcPr>
          <w:p w:rsidR="002724DE" w:rsidRPr="009A1BA4" w:rsidRDefault="009A1BA4" w:rsidP="002724DE">
            <w:pPr>
              <w:pStyle w:val="a3"/>
              <w:ind w:left="0"/>
              <w:rPr>
                <w:lang w:val="en-US"/>
              </w:rPr>
            </w:pPr>
            <w:r>
              <w:rPr>
                <w:lang w:val="en-US"/>
              </w:rPr>
              <w:t>801110262</w:t>
            </w:r>
          </w:p>
        </w:tc>
      </w:tr>
      <w:tr w:rsidR="002724DE" w:rsidTr="002724DE">
        <w:tc>
          <w:tcPr>
            <w:tcW w:w="2252" w:type="dxa"/>
          </w:tcPr>
          <w:p w:rsidR="002724DE" w:rsidRDefault="002724DE" w:rsidP="002724DE">
            <w:pPr>
              <w:pStyle w:val="a3"/>
              <w:ind w:left="0"/>
            </w:pPr>
            <w:r>
              <w:t>Δ.Ο.Υ.:</w:t>
            </w:r>
          </w:p>
        </w:tc>
        <w:tc>
          <w:tcPr>
            <w:tcW w:w="5324" w:type="dxa"/>
          </w:tcPr>
          <w:p w:rsidR="002724DE" w:rsidRPr="009A1BA4" w:rsidRDefault="009A1BA4" w:rsidP="002724DE">
            <w:pPr>
              <w:pStyle w:val="a3"/>
              <w:ind w:left="0"/>
            </w:pPr>
            <w:r>
              <w:t>ΨΥΧΙΚΟΥ</w:t>
            </w:r>
          </w:p>
        </w:tc>
      </w:tr>
      <w:tr w:rsidR="002724DE" w:rsidTr="002724DE">
        <w:tc>
          <w:tcPr>
            <w:tcW w:w="2252" w:type="dxa"/>
          </w:tcPr>
          <w:p w:rsidR="002724DE" w:rsidRDefault="002724DE" w:rsidP="002724DE">
            <w:pPr>
              <w:pStyle w:val="a3"/>
              <w:ind w:left="0"/>
            </w:pPr>
            <w:r>
              <w:t xml:space="preserve">ΑΡ.ΓΕΜΗ: </w:t>
            </w:r>
          </w:p>
        </w:tc>
        <w:tc>
          <w:tcPr>
            <w:tcW w:w="5324" w:type="dxa"/>
          </w:tcPr>
          <w:p w:rsidR="002724DE" w:rsidRPr="009A1BA4" w:rsidRDefault="009A1BA4" w:rsidP="002724DE">
            <w:pPr>
              <w:pStyle w:val="a3"/>
              <w:ind w:left="0"/>
              <w:rPr>
                <w:lang w:val="en-US"/>
              </w:rPr>
            </w:pPr>
            <w:r>
              <w:rPr>
                <w:lang w:val="en-US"/>
              </w:rPr>
              <w:t>19-031</w:t>
            </w:r>
          </w:p>
        </w:tc>
      </w:tr>
      <w:tr w:rsidR="002724DE" w:rsidTr="002724DE">
        <w:tc>
          <w:tcPr>
            <w:tcW w:w="2252" w:type="dxa"/>
          </w:tcPr>
          <w:p w:rsidR="002724DE" w:rsidRPr="002724DE" w:rsidRDefault="002724DE" w:rsidP="002724DE">
            <w:pPr>
              <w:pStyle w:val="a3"/>
              <w:ind w:left="0"/>
              <w:rPr>
                <w:lang w:val="en-US"/>
              </w:rPr>
            </w:pPr>
            <w:r>
              <w:rPr>
                <w:lang w:val="en-US"/>
              </w:rPr>
              <w:t>E-MAIL:</w:t>
            </w:r>
          </w:p>
        </w:tc>
        <w:tc>
          <w:tcPr>
            <w:tcW w:w="5324" w:type="dxa"/>
          </w:tcPr>
          <w:p w:rsidR="002724DE" w:rsidRPr="009A1BA4" w:rsidRDefault="009A1BA4" w:rsidP="002724DE">
            <w:pPr>
              <w:pStyle w:val="a3"/>
              <w:ind w:left="0"/>
              <w:rPr>
                <w:lang w:val="en-US"/>
              </w:rPr>
            </w:pPr>
            <w:r>
              <w:rPr>
                <w:lang w:val="en-US"/>
              </w:rPr>
              <w:t>info@swiftmail.gr</w:t>
            </w:r>
          </w:p>
        </w:tc>
      </w:tr>
      <w:tr w:rsidR="002724DE" w:rsidTr="002724DE">
        <w:tc>
          <w:tcPr>
            <w:tcW w:w="2252" w:type="dxa"/>
          </w:tcPr>
          <w:p w:rsidR="002724DE" w:rsidRPr="002724DE" w:rsidRDefault="002724DE" w:rsidP="002724DE">
            <w:pPr>
              <w:pStyle w:val="a3"/>
              <w:ind w:left="0"/>
              <w:rPr>
                <w:lang w:val="en-US"/>
              </w:rPr>
            </w:pPr>
            <w:r>
              <w:rPr>
                <w:lang w:val="en-US"/>
              </w:rPr>
              <w:t>WEBSITE:</w:t>
            </w:r>
          </w:p>
        </w:tc>
        <w:tc>
          <w:tcPr>
            <w:tcW w:w="5324" w:type="dxa"/>
          </w:tcPr>
          <w:p w:rsidR="002724DE" w:rsidRPr="002724DE" w:rsidRDefault="002724DE" w:rsidP="002724DE">
            <w:pPr>
              <w:pStyle w:val="a3"/>
              <w:ind w:left="0"/>
              <w:rPr>
                <w:lang w:val="en-US"/>
              </w:rPr>
            </w:pPr>
            <w:r>
              <w:rPr>
                <w:lang w:val="en-US"/>
              </w:rPr>
              <w:t>www.</w:t>
            </w:r>
            <w:r w:rsidR="009A1BA4">
              <w:rPr>
                <w:lang w:val="en-US"/>
              </w:rPr>
              <w:t>swiftmail.gr</w:t>
            </w:r>
          </w:p>
        </w:tc>
      </w:tr>
    </w:tbl>
    <w:p w:rsidR="002724DE" w:rsidRDefault="002724DE" w:rsidP="002724DE">
      <w:pPr>
        <w:pStyle w:val="a3"/>
      </w:pPr>
    </w:p>
    <w:p w:rsidR="002724DE" w:rsidRDefault="002724DE" w:rsidP="002724DE">
      <w:pPr>
        <w:pStyle w:val="a3"/>
      </w:pPr>
    </w:p>
    <w:p w:rsidR="009A1BA4" w:rsidRDefault="002724DE" w:rsidP="002724DE">
      <w:pPr>
        <w:pStyle w:val="a3"/>
      </w:pPr>
      <w:r>
        <w:t xml:space="preserve">Σκοπός της εταιρείας σύμφωνα με το καταστατικό της είναι: </w:t>
      </w:r>
    </w:p>
    <w:p w:rsidR="009A1BA4" w:rsidRDefault="009A1BA4" w:rsidP="002724DE">
      <w:pPr>
        <w:pStyle w:val="a3"/>
      </w:pPr>
    </w:p>
    <w:p w:rsidR="009A1BA4" w:rsidRDefault="002724DE" w:rsidP="009A1BA4">
      <w:pPr>
        <w:pStyle w:val="a3"/>
        <w:numPr>
          <w:ilvl w:val="0"/>
          <w:numId w:val="3"/>
        </w:numPr>
      </w:pPr>
      <w:r>
        <w:t xml:space="preserve">Διεξαγωγή επιχείρησης παροχής ταχυδρομικών υπηρεσιών – ταχυμεταφορών εγγράφων και αντικειμένων, δεμάτων, </w:t>
      </w:r>
      <w:proofErr w:type="spellStart"/>
      <w:r>
        <w:t>μικροδεμάτων</w:t>
      </w:r>
      <w:proofErr w:type="spellEnd"/>
      <w:r>
        <w:t xml:space="preserve"> και εμπορευμάτων στην Ελλάδα με κάθε μεταφορικό μέσο, δια ξηράς, θαλάσσης ή αέρος και η παροχή σχετικών διευκολύνσεων. Η διεξαγωγή επιχείρησης μεταφορών πάσης φύσεως και δια παντός μέσου. </w:t>
      </w:r>
    </w:p>
    <w:p w:rsidR="009A1BA4" w:rsidRDefault="002724DE" w:rsidP="009A1BA4">
      <w:pPr>
        <w:pStyle w:val="a3"/>
        <w:numPr>
          <w:ilvl w:val="0"/>
          <w:numId w:val="3"/>
        </w:numPr>
      </w:pPr>
      <w:r>
        <w:t xml:space="preserve">Υπηρεσίες τοπικής συγκέντρωσης και διανομής εμπορευμάτων. </w:t>
      </w:r>
    </w:p>
    <w:p w:rsidR="00B75D9E" w:rsidRDefault="00B75D9E" w:rsidP="009A1BA4">
      <w:pPr>
        <w:pStyle w:val="a3"/>
        <w:numPr>
          <w:ilvl w:val="0"/>
          <w:numId w:val="3"/>
        </w:numPr>
      </w:pPr>
      <w:r>
        <w:t xml:space="preserve">Προετοιμασία εγγράφων και εξειδικευμένες υπηρεσίες γραμματειακής υποστήριξης γραφείου. </w:t>
      </w:r>
    </w:p>
    <w:p w:rsidR="000C229D" w:rsidRDefault="000C229D" w:rsidP="000C229D"/>
    <w:p w:rsidR="000C229D" w:rsidRDefault="000C229D" w:rsidP="000C229D">
      <w:r>
        <w:t xml:space="preserve">            Για την επίτευξη του σκοπού της, η εταιρεία μπορεί:</w:t>
      </w:r>
    </w:p>
    <w:p w:rsidR="000C229D" w:rsidRDefault="000C229D" w:rsidP="000C229D">
      <w:pPr>
        <w:pStyle w:val="a3"/>
        <w:numPr>
          <w:ilvl w:val="0"/>
          <w:numId w:val="4"/>
        </w:numPr>
      </w:pPr>
      <w:r>
        <w:t xml:space="preserve">Να συμμετέχει σε οποιαδήποτε επιχείρηση με όμοιο ή παρεμφερή σκοπό, οποιουδήποτε εταιρικού τύπου. </w:t>
      </w:r>
    </w:p>
    <w:p w:rsidR="000C229D" w:rsidRDefault="000C229D" w:rsidP="000C229D">
      <w:pPr>
        <w:pStyle w:val="a3"/>
        <w:numPr>
          <w:ilvl w:val="0"/>
          <w:numId w:val="4"/>
        </w:numPr>
      </w:pPr>
      <w:r>
        <w:t xml:space="preserve">Να συνεργάζεται με οποιοδήποτε φυσικό ή νομικό πρόσωπο με οποιοδήποτε τρόπο και να συνιστά και κοινοπραξίες. </w:t>
      </w:r>
    </w:p>
    <w:p w:rsidR="000C229D" w:rsidRDefault="000C229D" w:rsidP="000C229D">
      <w:pPr>
        <w:pStyle w:val="a3"/>
        <w:numPr>
          <w:ilvl w:val="0"/>
          <w:numId w:val="4"/>
        </w:numPr>
      </w:pPr>
      <w:r>
        <w:t xml:space="preserve">Να ιδρύει υποκαταστήματα ή πρακτορεία ή γραφεία οπουδήποτε. </w:t>
      </w:r>
    </w:p>
    <w:p w:rsidR="000C229D" w:rsidRDefault="000C229D" w:rsidP="000C229D">
      <w:pPr>
        <w:pStyle w:val="a3"/>
        <w:numPr>
          <w:ilvl w:val="0"/>
          <w:numId w:val="4"/>
        </w:numPr>
      </w:pPr>
      <w:r>
        <w:t xml:space="preserve">Να αντιπροσωπεύει οποιαδήποτε επιχείρηση, ημεδαπή ή αλλοδαπή με όμοιο ή παρεμφερή σκοπό. </w:t>
      </w:r>
    </w:p>
    <w:p w:rsidR="000C229D" w:rsidRDefault="000C229D" w:rsidP="000C229D">
      <w:pPr>
        <w:pStyle w:val="a3"/>
        <w:numPr>
          <w:ilvl w:val="0"/>
          <w:numId w:val="4"/>
        </w:numPr>
      </w:pPr>
      <w:r>
        <w:t xml:space="preserve">Να αποκτά ακίνητα και μηχανολογικό εξοπλισμό προκειμένου να τα χρησιμοποιεί για την πραγμάτωση των σκοπών της ή να τα εκμεταλλεύεται εκμισθώνοντας τα σε τρίτους και γενικότερα να προβαίνει σε κάθε πράξη που αποσκοπεί στην πραγμάτωση των σκοπών της ή άλλων παρεμφερών. </w:t>
      </w:r>
    </w:p>
    <w:p w:rsidR="000C229D" w:rsidRDefault="000C229D" w:rsidP="000C229D">
      <w:pPr>
        <w:pStyle w:val="a3"/>
        <w:numPr>
          <w:ilvl w:val="0"/>
          <w:numId w:val="4"/>
        </w:numPr>
      </w:pPr>
      <w:r>
        <w:t>Η Γενική Συνέλευση των μετόχων μπορεί με τροποποίηση του παρόντος να καθορίζει και άλλες δραστηριότητες σαν σκοπό της εταιρείας.</w:t>
      </w:r>
    </w:p>
    <w:p w:rsidR="000C229D" w:rsidRDefault="000C229D" w:rsidP="000C229D"/>
    <w:p w:rsidR="000C229D" w:rsidRDefault="000C229D" w:rsidP="000C229D">
      <w:pPr>
        <w:ind w:left="720"/>
      </w:pPr>
    </w:p>
    <w:p w:rsidR="000C229D" w:rsidRPr="00FD2372" w:rsidRDefault="000C229D" w:rsidP="000C229D">
      <w:pPr>
        <w:ind w:left="720"/>
        <w:rPr>
          <w:b/>
        </w:rPr>
      </w:pPr>
      <w:r w:rsidRPr="00FD2372">
        <w:rPr>
          <w:b/>
        </w:rPr>
        <w:lastRenderedPageBreak/>
        <w:t xml:space="preserve">Μεταφορικά Μέσα: </w:t>
      </w:r>
    </w:p>
    <w:p w:rsidR="000C229D" w:rsidRDefault="000C229D" w:rsidP="000C229D">
      <w:pPr>
        <w:ind w:left="720"/>
      </w:pPr>
      <w:r>
        <w:t xml:space="preserve">Η </w:t>
      </w:r>
      <w:r>
        <w:rPr>
          <w:lang w:val="en-US"/>
        </w:rPr>
        <w:t>SWIFTMAIL</w:t>
      </w:r>
      <w:r w:rsidRPr="002724DE">
        <w:t xml:space="preserve"> </w:t>
      </w:r>
      <w:r>
        <w:t xml:space="preserve">ΤΑΧΥΜΕΤΑΦΟΡΕΣ Ε.Ε. διαθέτει 6 ημιφορτηγά και περίπου 2 δίκυκλα για την διακίνηση των αποστολών της εντός του νομού Αττικής. Παράλληλα για την προώθηση των αποστολών της στην Ελλάδα και τον υπόλοιπο κόσμο, η </w:t>
      </w:r>
      <w:r>
        <w:rPr>
          <w:lang w:val="en-US"/>
        </w:rPr>
        <w:t>SWIFTMAIL</w:t>
      </w:r>
      <w:r w:rsidRPr="002724DE">
        <w:t xml:space="preserve"> </w:t>
      </w:r>
      <w:r>
        <w:t xml:space="preserve">ΤΑΧΥΜΕΤΑΦΟΡΕΣ Ε.Ε. έχει συνάψει συνεργασίες με τα μεγαλύτερα Ελληνικά και Διεθνή δίκτυα διανομής. </w:t>
      </w:r>
    </w:p>
    <w:p w:rsidR="000C229D" w:rsidRDefault="000C229D" w:rsidP="000C229D"/>
    <w:p w:rsidR="00A41333" w:rsidRDefault="000C229D" w:rsidP="00A41333">
      <w:pPr>
        <w:pStyle w:val="a3"/>
        <w:numPr>
          <w:ilvl w:val="0"/>
          <w:numId w:val="1"/>
        </w:numPr>
      </w:pPr>
      <w:r w:rsidRPr="00A41333">
        <w:rPr>
          <w:b/>
        </w:rPr>
        <w:t>ΠΑΡΕΧΟΜΕΝΕΣ ΥΠΗΡΕΣΙΕΣ</w:t>
      </w:r>
      <w:r w:rsidR="00A41333">
        <w:t xml:space="preserve"> </w:t>
      </w:r>
    </w:p>
    <w:p w:rsidR="00A41333" w:rsidRDefault="00A41333" w:rsidP="00A41333">
      <w:pPr>
        <w:pStyle w:val="a3"/>
      </w:pPr>
    </w:p>
    <w:p w:rsidR="000C229D" w:rsidRDefault="00A41333" w:rsidP="00A41333">
      <w:pPr>
        <w:pStyle w:val="a3"/>
      </w:pPr>
      <w:r>
        <w:t>Η</w:t>
      </w:r>
      <w:r w:rsidR="000C229D">
        <w:t xml:space="preserve"> </w:t>
      </w:r>
      <w:r>
        <w:rPr>
          <w:lang w:val="en-US"/>
        </w:rPr>
        <w:t>SWIFTMAIL</w:t>
      </w:r>
      <w:r w:rsidRPr="002724DE">
        <w:t xml:space="preserve"> </w:t>
      </w:r>
      <w:r>
        <w:t xml:space="preserve">ΤΑΧΥΜΕΤΑΦΟΡΕΣ Ε.Ε. </w:t>
      </w:r>
      <w:r w:rsidR="000C229D">
        <w:t xml:space="preserve">έχει διαμορφώσει τις παρεχόμενες υπηρεσίες της με τέτοιο τρόπο ώστε να παρέχει ολοκληρωμένες λύσεις στις ανάγκες αποστολής αλληλογραφίας και εμπορευμάτων, τόσο των ιδιωτών όσο κυρίως των επιχειρήσεων. </w:t>
      </w:r>
    </w:p>
    <w:p w:rsidR="00A41333" w:rsidRDefault="00A41333" w:rsidP="00A41333">
      <w:pPr>
        <w:pStyle w:val="a3"/>
      </w:pPr>
    </w:p>
    <w:p w:rsidR="00A41333" w:rsidRPr="00DF3E66" w:rsidRDefault="00DF3E66" w:rsidP="00A41333">
      <w:pPr>
        <w:pStyle w:val="a3"/>
        <w:rPr>
          <w:u w:val="single"/>
        </w:rPr>
      </w:pPr>
      <w:r w:rsidRPr="00DF3E66">
        <w:rPr>
          <w:b/>
          <w:u w:val="single"/>
        </w:rPr>
        <w:t>ΒΑΣΙΚΕΣ ΥΠΗΡΕΣΙΕΣ</w:t>
      </w:r>
      <w:r w:rsidR="00A41333" w:rsidRPr="00DF3E66">
        <w:rPr>
          <w:u w:val="single"/>
        </w:rPr>
        <w:t xml:space="preserve"> </w:t>
      </w:r>
    </w:p>
    <w:p w:rsidR="00A41333" w:rsidRDefault="00A41333" w:rsidP="00A41333">
      <w:pPr>
        <w:pStyle w:val="a3"/>
      </w:pPr>
    </w:p>
    <w:p w:rsidR="00A41333" w:rsidRDefault="00DF3E66" w:rsidP="00A41333">
      <w:pPr>
        <w:pStyle w:val="a3"/>
        <w:numPr>
          <w:ilvl w:val="0"/>
          <w:numId w:val="6"/>
        </w:numPr>
      </w:pPr>
      <w:r w:rsidRPr="00DF3E66">
        <w:rPr>
          <w:b/>
          <w:lang w:val="en-US"/>
        </w:rPr>
        <w:t>CITY</w:t>
      </w:r>
      <w:r w:rsidRPr="00DF3E66">
        <w:rPr>
          <w:b/>
        </w:rPr>
        <w:t xml:space="preserve"> </w:t>
      </w:r>
      <w:r w:rsidRPr="00DF3E66">
        <w:rPr>
          <w:b/>
          <w:lang w:val="en-US"/>
        </w:rPr>
        <w:t>STANDARD</w:t>
      </w:r>
      <w:r w:rsidRPr="00DF3E66">
        <w:rPr>
          <w:b/>
        </w:rPr>
        <w:t xml:space="preserve"> – </w:t>
      </w:r>
      <w:r w:rsidRPr="00DF3E66">
        <w:rPr>
          <w:b/>
          <w:lang w:val="en-US"/>
        </w:rPr>
        <w:t>NEXT</w:t>
      </w:r>
      <w:r w:rsidRPr="00DF3E66">
        <w:rPr>
          <w:b/>
        </w:rPr>
        <w:t xml:space="preserve"> </w:t>
      </w:r>
      <w:r w:rsidRPr="00DF3E66">
        <w:rPr>
          <w:b/>
          <w:lang w:val="en-US"/>
        </w:rPr>
        <w:t>DAY</w:t>
      </w:r>
      <w:r w:rsidRPr="00DF3E66">
        <w:t xml:space="preserve"> - </w:t>
      </w:r>
      <w:r w:rsidR="00A41333">
        <w:t xml:space="preserve">Εντός </w:t>
      </w:r>
      <w:r>
        <w:t xml:space="preserve">πόλης, </w:t>
      </w:r>
      <w:r w:rsidR="00A41333">
        <w:t>Αττικής</w:t>
      </w:r>
      <w:r>
        <w:t>,</w:t>
      </w:r>
      <w:r w:rsidR="00A41333">
        <w:t xml:space="preserve"> (με παράδοση την επόμενη εργάσιμη ημέρα). </w:t>
      </w:r>
    </w:p>
    <w:p w:rsidR="00A41333" w:rsidRDefault="00A41333" w:rsidP="00A41333">
      <w:pPr>
        <w:pStyle w:val="a3"/>
      </w:pPr>
    </w:p>
    <w:p w:rsidR="00A41333" w:rsidRDefault="00DF3E66" w:rsidP="00A41333">
      <w:pPr>
        <w:pStyle w:val="a3"/>
        <w:numPr>
          <w:ilvl w:val="0"/>
          <w:numId w:val="6"/>
        </w:numPr>
      </w:pPr>
      <w:r w:rsidRPr="00DF3E66">
        <w:rPr>
          <w:b/>
          <w:lang w:val="en-US"/>
        </w:rPr>
        <w:t>INTERSTATE</w:t>
      </w:r>
      <w:r w:rsidRPr="00DF3E66">
        <w:rPr>
          <w:b/>
        </w:rPr>
        <w:t xml:space="preserve"> – </w:t>
      </w:r>
      <w:r w:rsidRPr="00DF3E66">
        <w:rPr>
          <w:b/>
          <w:lang w:val="en-US"/>
        </w:rPr>
        <w:t>NEXT</w:t>
      </w:r>
      <w:r w:rsidRPr="00DF3E66">
        <w:rPr>
          <w:b/>
        </w:rPr>
        <w:t xml:space="preserve"> </w:t>
      </w:r>
      <w:r w:rsidRPr="00DF3E66">
        <w:rPr>
          <w:b/>
          <w:lang w:val="en-US"/>
        </w:rPr>
        <w:t>DAY</w:t>
      </w:r>
      <w:r w:rsidRPr="00DF3E66">
        <w:t xml:space="preserve"> - </w:t>
      </w:r>
      <w:r w:rsidR="00A41333">
        <w:t>Από πόλη σε πόλη, με παράδοση την επόμενη εργάσιμη ημέρα σε όλη την Ελλάδα εκτός των δυσπρόσιτων προορισμών όπου η παράδοση ολοκληρώνεται εντός 2-3 ημερών.</w:t>
      </w:r>
    </w:p>
    <w:p w:rsidR="00DF3E66" w:rsidRDefault="00DF3E66" w:rsidP="00DF3E66">
      <w:pPr>
        <w:pStyle w:val="a3"/>
      </w:pPr>
    </w:p>
    <w:p w:rsidR="00DF3E66" w:rsidRDefault="00DF3E66" w:rsidP="00DF3E66">
      <w:pPr>
        <w:pStyle w:val="a3"/>
        <w:numPr>
          <w:ilvl w:val="0"/>
          <w:numId w:val="6"/>
        </w:numPr>
      </w:pPr>
      <w:r w:rsidRPr="00DF3E66">
        <w:rPr>
          <w:b/>
          <w:lang w:val="en-US"/>
        </w:rPr>
        <w:t>INTERSTATE</w:t>
      </w:r>
      <w:r w:rsidRPr="00DF3E66">
        <w:rPr>
          <w:b/>
        </w:rPr>
        <w:t xml:space="preserve"> – </w:t>
      </w:r>
      <w:r>
        <w:rPr>
          <w:b/>
          <w:lang w:val="en-US"/>
        </w:rPr>
        <w:t>ISLAND</w:t>
      </w:r>
      <w:r w:rsidRPr="00DF3E66">
        <w:t xml:space="preserve"> </w:t>
      </w:r>
      <w:r>
        <w:t>–</w:t>
      </w:r>
      <w:r w:rsidRPr="00DF3E66">
        <w:t xml:space="preserve"> </w:t>
      </w:r>
      <w:r>
        <w:t>Εντός νησιωτικής Ελλάδας</w:t>
      </w:r>
      <w:r>
        <w:t>, με παράδοση την επόμενη εργάσιμη ημέρα σε όλη την Ελλάδα εκτός των δυσπρόσιτων προορισμών όπου η παράδοση ολοκληρώνεται εντός 2-3 ημερών.</w:t>
      </w:r>
    </w:p>
    <w:p w:rsidR="00A41333" w:rsidRDefault="00A41333" w:rsidP="00A41333">
      <w:pPr>
        <w:pStyle w:val="a3"/>
      </w:pPr>
    </w:p>
    <w:p w:rsidR="005251A8" w:rsidRDefault="005251A8" w:rsidP="00A41333">
      <w:pPr>
        <w:pStyle w:val="a3"/>
        <w:rPr>
          <w:b/>
        </w:rPr>
      </w:pPr>
    </w:p>
    <w:p w:rsidR="005251A8" w:rsidRDefault="005251A8" w:rsidP="00A41333">
      <w:pPr>
        <w:pStyle w:val="a3"/>
        <w:rPr>
          <w:b/>
          <w:u w:val="single"/>
        </w:rPr>
      </w:pPr>
      <w:r w:rsidRPr="005251A8">
        <w:rPr>
          <w:b/>
          <w:u w:val="single"/>
        </w:rPr>
        <w:t>ΑΥΘΗΜΕΡΟΝ ΑΤΤΙΚΗΣ</w:t>
      </w:r>
    </w:p>
    <w:p w:rsidR="005251A8" w:rsidRDefault="005251A8" w:rsidP="00A41333">
      <w:pPr>
        <w:pStyle w:val="a3"/>
        <w:rPr>
          <w:b/>
          <w:u w:val="single"/>
        </w:rPr>
      </w:pPr>
    </w:p>
    <w:p w:rsidR="005251A8" w:rsidRPr="005251A8" w:rsidRDefault="005251A8" w:rsidP="00A41333">
      <w:pPr>
        <w:pStyle w:val="a3"/>
        <w:rPr>
          <w:b/>
          <w:u w:val="single"/>
        </w:rPr>
      </w:pPr>
    </w:p>
    <w:tbl>
      <w:tblPr>
        <w:tblW w:w="7506"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6"/>
      </w:tblGrid>
      <w:tr w:rsidR="005251A8" w:rsidRPr="005251A8" w:rsidTr="005251A8">
        <w:trPr>
          <w:trHeight w:val="421"/>
        </w:trPr>
        <w:tc>
          <w:tcPr>
            <w:tcW w:w="7506" w:type="dxa"/>
            <w:shd w:val="clear" w:color="auto" w:fill="auto"/>
            <w:noWrap/>
            <w:vAlign w:val="bottom"/>
            <w:hideMark/>
          </w:tcPr>
          <w:p w:rsidR="005251A8" w:rsidRPr="005251A8" w:rsidRDefault="005251A8" w:rsidP="005251A8">
            <w:pPr>
              <w:spacing w:after="0" w:line="240" w:lineRule="auto"/>
              <w:rPr>
                <w:rFonts w:ascii="Calibri" w:eastAsia="Times New Roman" w:hAnsi="Calibri" w:cs="Calibri"/>
                <w:color w:val="000000"/>
                <w:lang w:eastAsia="el-GR"/>
              </w:rPr>
            </w:pPr>
            <w:r w:rsidRPr="005251A8">
              <w:rPr>
                <w:rFonts w:ascii="Calibri" w:eastAsia="Times New Roman" w:hAnsi="Calibri" w:cs="Calibri"/>
                <w:color w:val="000000"/>
                <w:lang w:eastAsia="el-GR"/>
              </w:rPr>
              <w:t>→</w:t>
            </w:r>
            <w:r>
              <w:rPr>
                <w:rFonts w:ascii="Calibri" w:eastAsia="Times New Roman" w:hAnsi="Calibri" w:cs="Calibri"/>
                <w:color w:val="000000"/>
                <w:lang w:eastAsia="el-GR"/>
              </w:rPr>
              <w:t xml:space="preserve">     </w:t>
            </w:r>
            <w:r w:rsidRPr="005251A8">
              <w:rPr>
                <w:rFonts w:ascii="Calibri" w:eastAsia="Times New Roman" w:hAnsi="Calibri" w:cs="Calibri"/>
                <w:color w:val="000000"/>
                <w:lang w:eastAsia="el-GR"/>
              </w:rPr>
              <w:t>ΖΩΝΗ Α -  (μικρός δακτύλιος)</w:t>
            </w:r>
          </w:p>
        </w:tc>
      </w:tr>
      <w:tr w:rsidR="005251A8" w:rsidRPr="005251A8" w:rsidTr="005251A8">
        <w:trPr>
          <w:trHeight w:val="337"/>
        </w:trPr>
        <w:tc>
          <w:tcPr>
            <w:tcW w:w="7506" w:type="dxa"/>
            <w:shd w:val="clear" w:color="auto" w:fill="auto"/>
            <w:vAlign w:val="bottom"/>
            <w:hideMark/>
          </w:tcPr>
          <w:p w:rsidR="005251A8" w:rsidRPr="005251A8" w:rsidRDefault="005251A8" w:rsidP="005251A8">
            <w:pPr>
              <w:spacing w:after="0" w:line="240" w:lineRule="auto"/>
              <w:rPr>
                <w:rFonts w:ascii="Calibri" w:eastAsia="Times New Roman" w:hAnsi="Calibri" w:cs="Calibri"/>
                <w:color w:val="000000"/>
                <w:lang w:eastAsia="el-GR"/>
              </w:rPr>
            </w:pPr>
            <w:r w:rsidRPr="005251A8">
              <w:rPr>
                <w:rFonts w:ascii="Calibri" w:eastAsia="Times New Roman" w:hAnsi="Calibri" w:cs="Calibri"/>
                <w:color w:val="000000"/>
                <w:lang w:eastAsia="el-GR"/>
              </w:rPr>
              <w:t>→</w:t>
            </w:r>
            <w:r>
              <w:rPr>
                <w:rFonts w:ascii="Calibri" w:eastAsia="Times New Roman" w:hAnsi="Calibri" w:cs="Calibri"/>
                <w:color w:val="000000"/>
                <w:lang w:eastAsia="el-GR"/>
              </w:rPr>
              <w:t xml:space="preserve">     </w:t>
            </w:r>
            <w:r w:rsidRPr="005251A8">
              <w:rPr>
                <w:rFonts w:ascii="Calibri" w:eastAsia="Times New Roman" w:hAnsi="Calibri" w:cs="Calibri"/>
                <w:color w:val="000000"/>
                <w:lang w:eastAsia="el-GR"/>
              </w:rPr>
              <w:t>ΖΩΝΗ Β -  (βορειοανατολικές &amp; βορειοδυτικές περιοχές)</w:t>
            </w:r>
          </w:p>
        </w:tc>
      </w:tr>
      <w:tr w:rsidR="005251A8" w:rsidRPr="005251A8" w:rsidTr="005251A8">
        <w:trPr>
          <w:trHeight w:val="337"/>
        </w:trPr>
        <w:tc>
          <w:tcPr>
            <w:tcW w:w="7506" w:type="dxa"/>
            <w:shd w:val="clear" w:color="auto" w:fill="auto"/>
            <w:vAlign w:val="bottom"/>
            <w:hideMark/>
          </w:tcPr>
          <w:p w:rsidR="005251A8" w:rsidRPr="005251A8" w:rsidRDefault="005251A8" w:rsidP="005251A8">
            <w:pPr>
              <w:spacing w:after="0" w:line="240" w:lineRule="auto"/>
              <w:rPr>
                <w:rFonts w:ascii="Calibri" w:eastAsia="Times New Roman" w:hAnsi="Calibri" w:cs="Calibri"/>
                <w:color w:val="000000"/>
                <w:lang w:eastAsia="el-GR"/>
              </w:rPr>
            </w:pPr>
            <w:r w:rsidRPr="005251A8">
              <w:rPr>
                <w:rFonts w:ascii="Calibri" w:eastAsia="Times New Roman" w:hAnsi="Calibri" w:cs="Calibri"/>
                <w:color w:val="000000"/>
                <w:lang w:eastAsia="el-GR"/>
              </w:rPr>
              <w:t>→</w:t>
            </w:r>
            <w:r>
              <w:rPr>
                <w:rFonts w:ascii="Calibri" w:eastAsia="Times New Roman" w:hAnsi="Calibri" w:cs="Calibri"/>
                <w:color w:val="000000"/>
                <w:lang w:eastAsia="el-GR"/>
              </w:rPr>
              <w:t xml:space="preserve">     </w:t>
            </w:r>
            <w:r w:rsidRPr="005251A8">
              <w:rPr>
                <w:rFonts w:ascii="Calibri" w:eastAsia="Times New Roman" w:hAnsi="Calibri" w:cs="Calibri"/>
                <w:color w:val="000000"/>
                <w:lang w:eastAsia="el-GR"/>
              </w:rPr>
              <w:t>ΖΩΝΗ Γ -  (νοτιοανατολικές &amp; νοτιοδυτικές περιοχές)</w:t>
            </w:r>
          </w:p>
        </w:tc>
      </w:tr>
      <w:tr w:rsidR="005251A8" w:rsidRPr="005251A8" w:rsidTr="005251A8">
        <w:trPr>
          <w:trHeight w:val="421"/>
        </w:trPr>
        <w:tc>
          <w:tcPr>
            <w:tcW w:w="7506" w:type="dxa"/>
            <w:shd w:val="clear" w:color="auto" w:fill="auto"/>
            <w:vAlign w:val="bottom"/>
            <w:hideMark/>
          </w:tcPr>
          <w:p w:rsidR="005251A8" w:rsidRPr="005251A8" w:rsidRDefault="005251A8" w:rsidP="005251A8">
            <w:pPr>
              <w:spacing w:after="0" w:line="240" w:lineRule="auto"/>
              <w:rPr>
                <w:rFonts w:ascii="Calibri" w:eastAsia="Times New Roman" w:hAnsi="Calibri" w:cs="Calibri"/>
                <w:color w:val="000000"/>
                <w:lang w:eastAsia="el-GR"/>
              </w:rPr>
            </w:pPr>
            <w:r w:rsidRPr="005251A8">
              <w:rPr>
                <w:rFonts w:ascii="Calibri" w:eastAsia="Times New Roman" w:hAnsi="Calibri" w:cs="Calibri"/>
                <w:color w:val="000000"/>
                <w:lang w:eastAsia="el-GR"/>
              </w:rPr>
              <w:t>→</w:t>
            </w:r>
            <w:r>
              <w:rPr>
                <w:rFonts w:ascii="Calibri" w:eastAsia="Times New Roman" w:hAnsi="Calibri" w:cs="Calibri"/>
                <w:color w:val="000000"/>
                <w:lang w:eastAsia="el-GR"/>
              </w:rPr>
              <w:t xml:space="preserve">     </w:t>
            </w:r>
            <w:r w:rsidRPr="005251A8">
              <w:rPr>
                <w:rFonts w:ascii="Calibri" w:eastAsia="Times New Roman" w:hAnsi="Calibri" w:cs="Calibri"/>
                <w:color w:val="000000"/>
                <w:lang w:eastAsia="el-GR"/>
              </w:rPr>
              <w:t xml:space="preserve">ΖΩΝΗ Δ -  (δυτικά προάστια) </w:t>
            </w:r>
          </w:p>
        </w:tc>
      </w:tr>
      <w:tr w:rsidR="005251A8" w:rsidRPr="005251A8" w:rsidTr="005251A8">
        <w:trPr>
          <w:trHeight w:val="674"/>
        </w:trPr>
        <w:tc>
          <w:tcPr>
            <w:tcW w:w="7506" w:type="dxa"/>
            <w:shd w:val="clear" w:color="auto" w:fill="auto"/>
            <w:vAlign w:val="bottom"/>
            <w:hideMark/>
          </w:tcPr>
          <w:p w:rsidR="005251A8" w:rsidRPr="005251A8" w:rsidRDefault="005251A8" w:rsidP="005251A8">
            <w:pPr>
              <w:spacing w:after="0" w:line="240" w:lineRule="auto"/>
              <w:rPr>
                <w:rFonts w:ascii="Calibri" w:eastAsia="Times New Roman" w:hAnsi="Calibri" w:cs="Calibri"/>
                <w:color w:val="000000"/>
                <w:lang w:eastAsia="el-GR"/>
              </w:rPr>
            </w:pPr>
            <w:r w:rsidRPr="005251A8">
              <w:rPr>
                <w:rFonts w:ascii="Calibri" w:eastAsia="Times New Roman" w:hAnsi="Calibri" w:cs="Calibri"/>
                <w:color w:val="000000"/>
                <w:lang w:eastAsia="el-GR"/>
              </w:rPr>
              <w:t>→</w:t>
            </w:r>
            <w:r>
              <w:rPr>
                <w:rFonts w:ascii="Calibri" w:eastAsia="Times New Roman" w:hAnsi="Calibri" w:cs="Calibri"/>
                <w:color w:val="000000"/>
                <w:lang w:eastAsia="el-GR"/>
              </w:rPr>
              <w:t xml:space="preserve">    </w:t>
            </w:r>
            <w:r w:rsidRPr="005251A8">
              <w:rPr>
                <w:rFonts w:ascii="Calibri" w:eastAsia="Times New Roman" w:hAnsi="Calibri" w:cs="Calibri"/>
                <w:color w:val="000000"/>
                <w:lang w:eastAsia="el-GR"/>
              </w:rPr>
              <w:t xml:space="preserve">ΖΩΝΗ Ε -  παράδοση με συνεννόηση (υπόλοιπο νομού Αττικής) </w:t>
            </w:r>
          </w:p>
        </w:tc>
      </w:tr>
      <w:tr w:rsidR="005251A8" w:rsidRPr="005251A8" w:rsidTr="005251A8">
        <w:trPr>
          <w:trHeight w:val="674"/>
        </w:trPr>
        <w:tc>
          <w:tcPr>
            <w:tcW w:w="7506" w:type="dxa"/>
            <w:shd w:val="clear" w:color="auto" w:fill="auto"/>
            <w:vAlign w:val="bottom"/>
            <w:hideMark/>
          </w:tcPr>
          <w:p w:rsidR="005251A8" w:rsidRPr="005251A8" w:rsidRDefault="005251A8" w:rsidP="005251A8">
            <w:pPr>
              <w:spacing w:after="0" w:line="240" w:lineRule="auto"/>
              <w:rPr>
                <w:rFonts w:ascii="Calibri" w:eastAsia="Times New Roman" w:hAnsi="Calibri" w:cs="Calibri"/>
                <w:color w:val="000000"/>
                <w:lang w:eastAsia="el-GR"/>
              </w:rPr>
            </w:pPr>
            <w:r w:rsidRPr="005251A8">
              <w:rPr>
                <w:rFonts w:ascii="Calibri" w:eastAsia="Times New Roman" w:hAnsi="Calibri" w:cs="Calibri"/>
                <w:color w:val="000000"/>
                <w:lang w:eastAsia="el-GR"/>
              </w:rPr>
              <w:t>→</w:t>
            </w:r>
            <w:r>
              <w:rPr>
                <w:rFonts w:ascii="Calibri" w:eastAsia="Times New Roman" w:hAnsi="Calibri" w:cs="Calibri"/>
                <w:color w:val="000000"/>
                <w:lang w:eastAsia="el-GR"/>
              </w:rPr>
              <w:t xml:space="preserve">    </w:t>
            </w:r>
            <w:r w:rsidRPr="005251A8">
              <w:rPr>
                <w:rFonts w:ascii="Calibri" w:eastAsia="Times New Roman" w:hAnsi="Calibri" w:cs="Calibri"/>
                <w:color w:val="000000"/>
                <w:lang w:eastAsia="el-GR"/>
              </w:rPr>
              <w:t xml:space="preserve">SWIFT MAIL EXPRESS (παράδοση εντός 1 ώρας εντός των ΖΩΝΩΝ Α-Β-Γ-Δ) </w:t>
            </w:r>
          </w:p>
        </w:tc>
      </w:tr>
    </w:tbl>
    <w:p w:rsidR="005251A8" w:rsidRDefault="005251A8" w:rsidP="00A41333">
      <w:pPr>
        <w:pStyle w:val="a3"/>
        <w:rPr>
          <w:b/>
        </w:rPr>
      </w:pPr>
    </w:p>
    <w:p w:rsidR="005251A8" w:rsidRDefault="005251A8" w:rsidP="00A41333">
      <w:pPr>
        <w:pStyle w:val="a3"/>
        <w:rPr>
          <w:b/>
        </w:rPr>
      </w:pPr>
    </w:p>
    <w:p w:rsidR="005251A8" w:rsidRDefault="005251A8" w:rsidP="00A41333">
      <w:pPr>
        <w:pStyle w:val="a3"/>
        <w:rPr>
          <w:b/>
        </w:rPr>
      </w:pPr>
    </w:p>
    <w:p w:rsidR="005251A8" w:rsidRDefault="005251A8" w:rsidP="00A41333">
      <w:pPr>
        <w:pStyle w:val="a3"/>
        <w:rPr>
          <w:b/>
        </w:rPr>
      </w:pPr>
    </w:p>
    <w:p w:rsidR="00A41333" w:rsidRDefault="005251A8" w:rsidP="00A41333">
      <w:pPr>
        <w:pStyle w:val="a3"/>
      </w:pPr>
      <w:r>
        <w:rPr>
          <w:b/>
        </w:rPr>
        <w:lastRenderedPageBreak/>
        <w:t>ΠΡΟΣΘΕΤΕΣ ΥΠΗΡΕΣΙΕΣ</w:t>
      </w:r>
      <w:r w:rsidR="00A41333">
        <w:t xml:space="preserve"> </w:t>
      </w:r>
    </w:p>
    <w:p w:rsidR="00A41333" w:rsidRDefault="00A41333" w:rsidP="00A41333">
      <w:pPr>
        <w:pStyle w:val="a3"/>
      </w:pPr>
    </w:p>
    <w:p w:rsidR="00A41333" w:rsidRDefault="00A41333" w:rsidP="00A41333">
      <w:pPr>
        <w:pStyle w:val="a3"/>
        <w:numPr>
          <w:ilvl w:val="0"/>
          <w:numId w:val="7"/>
        </w:numPr>
      </w:pPr>
      <w:r>
        <w:t xml:space="preserve">Υπηρεσία Αντικαταβολής μετρητών: Η απόδοση της αξίας των αντικαταβολών για την περιοχή Αττικής γίνεται καθημερινά την επόμενη εργάσιμη ημέρα της παράδοσης, στον τραπεζικό λογαριασμό που έχει υποδειχτεί από τον πελάτη. Για τις αποστολές αντικαταβολών στην υπόλοιπη Ελλάδα, η απόδοση των αξιών θα γίνεται κάθε Παρασκευή όπου θα εξοφλούνται οι αποστολές που παραδόθηκαν εντός της προηγούμενης εβδομάδας. </w:t>
      </w:r>
    </w:p>
    <w:p w:rsidR="00A41333" w:rsidRDefault="00A41333" w:rsidP="00A41333">
      <w:pPr>
        <w:pStyle w:val="a3"/>
      </w:pPr>
    </w:p>
    <w:p w:rsidR="00A41333" w:rsidRDefault="005251A8" w:rsidP="00A41333">
      <w:pPr>
        <w:pStyle w:val="a3"/>
        <w:numPr>
          <w:ilvl w:val="0"/>
          <w:numId w:val="7"/>
        </w:numPr>
      </w:pPr>
      <w:r>
        <w:t xml:space="preserve">Υπηρεσία Αντικαταβολής </w:t>
      </w:r>
      <w:r>
        <w:t>επιταγής</w:t>
      </w:r>
      <w:r w:rsidR="00A41333">
        <w:t>: η παράδοση των αποστολών με αντικαταβολή επιταγής γίνεται σύμφωνα με τις οδηγίες του πελάτη σχετικά με την ημερομηνία λήξης και το ποσό. Η επιστροφή των επιταγών στον αποστολέα, ολοκληρώνεται εντός 4 ημερ</w:t>
      </w:r>
      <w:r>
        <w:t>ών από την ημερομηνία παράδοσης.</w:t>
      </w:r>
    </w:p>
    <w:p w:rsidR="005251A8" w:rsidRDefault="005251A8" w:rsidP="00A41333">
      <w:pPr>
        <w:pStyle w:val="a3"/>
        <w:numPr>
          <w:ilvl w:val="0"/>
          <w:numId w:val="7"/>
        </w:numPr>
      </w:pPr>
      <w:r>
        <w:t xml:space="preserve">Υπηρεσία Αγορών: </w:t>
      </w:r>
      <w:r w:rsidR="00EC4509">
        <w:t>πραγματοποίηση αγοράς, παραλαβή του αντικειμένου και παράδοση στον εντολέα πελάτη.</w:t>
      </w:r>
      <w:r>
        <w:t>.</w:t>
      </w:r>
    </w:p>
    <w:p w:rsidR="00A41333" w:rsidRDefault="00A41333" w:rsidP="00A41333">
      <w:pPr>
        <w:pStyle w:val="a3"/>
        <w:numPr>
          <w:ilvl w:val="0"/>
          <w:numId w:val="7"/>
        </w:numPr>
      </w:pPr>
      <w:r>
        <w:t xml:space="preserve">Υπηρεσία πρωινής παράδοσης: παράδοση αποστολών </w:t>
      </w:r>
      <w:r w:rsidR="00EC4509">
        <w:t xml:space="preserve">έως </w:t>
      </w:r>
      <w:r>
        <w:t>τις 10</w:t>
      </w:r>
      <w:r w:rsidR="00EC4509">
        <w:t>:</w:t>
      </w:r>
      <w:r>
        <w:t>00 π</w:t>
      </w:r>
      <w:r w:rsidR="00EC4509">
        <w:t>.</w:t>
      </w:r>
      <w:r>
        <w:t>μ</w:t>
      </w:r>
      <w:r w:rsidR="00EC4509">
        <w:t>.</w:t>
      </w:r>
      <w:r>
        <w:t xml:space="preserve"> </w:t>
      </w:r>
      <w:r w:rsidR="00EC4509">
        <w:t xml:space="preserve">(εκτός νησιωτικών περιοχών) </w:t>
      </w:r>
      <w:r>
        <w:t xml:space="preserve">κατόπιν εντολής του αποστολέα. </w:t>
      </w:r>
    </w:p>
    <w:p w:rsidR="00A41333" w:rsidRDefault="00EC4509" w:rsidP="00A647F1">
      <w:pPr>
        <w:pStyle w:val="a3"/>
        <w:numPr>
          <w:ilvl w:val="0"/>
          <w:numId w:val="7"/>
        </w:numPr>
      </w:pPr>
      <w:r>
        <w:t xml:space="preserve">Υπηρεσία παράδοσης με χρονική δέσμευση (ραντεβού): κατόπιν </w:t>
      </w:r>
      <w:r>
        <w:t>εντολής του αποστολέα</w:t>
      </w:r>
    </w:p>
    <w:p w:rsidR="00A41333" w:rsidRDefault="00A41333" w:rsidP="00A41333">
      <w:pPr>
        <w:pStyle w:val="a3"/>
        <w:numPr>
          <w:ilvl w:val="0"/>
          <w:numId w:val="7"/>
        </w:numPr>
      </w:pPr>
      <w:r>
        <w:t xml:space="preserve">Υπηρεσία παράδοσης Σαββάτου: παραδόσεις αποστολών το Σάββατο κατόπιν εντολής του αποστολέα. </w:t>
      </w:r>
    </w:p>
    <w:p w:rsidR="00EC4509" w:rsidRDefault="00EC4509" w:rsidP="00A41333">
      <w:pPr>
        <w:pStyle w:val="a3"/>
        <w:numPr>
          <w:ilvl w:val="0"/>
          <w:numId w:val="7"/>
        </w:numPr>
      </w:pPr>
      <w:r>
        <w:t>Υπηρεσία παράδοσης σε δυσπρόσιτες περιοχές (</w:t>
      </w:r>
      <w:r w:rsidR="00537E79">
        <w:t>2</w:t>
      </w:r>
      <w:r>
        <w:t>-</w:t>
      </w:r>
      <w:r w:rsidR="00537E79">
        <w:t>3</w:t>
      </w:r>
      <w:r>
        <w:t xml:space="preserve"> ημέρες)</w:t>
      </w:r>
      <w:r w:rsidR="00537E79">
        <w:t>.</w:t>
      </w:r>
    </w:p>
    <w:p w:rsidR="00EC4509" w:rsidRDefault="00EC4509" w:rsidP="00EC4509">
      <w:pPr>
        <w:pStyle w:val="a3"/>
        <w:numPr>
          <w:ilvl w:val="0"/>
          <w:numId w:val="7"/>
        </w:numPr>
      </w:pPr>
      <w:r>
        <w:t>Υπηρεσία παράδοσης σε δυσπρόσιτες περιοχές</w:t>
      </w:r>
      <w:r w:rsidR="00537E79">
        <w:t xml:space="preserve"> επόμενη ημέρα (μόνο για χερσαίους προορισμούς</w:t>
      </w:r>
      <w:r>
        <w:t>)</w:t>
      </w:r>
      <w:r w:rsidR="00537E79">
        <w:t>.</w:t>
      </w:r>
    </w:p>
    <w:p w:rsidR="00537E79" w:rsidRDefault="00537E79" w:rsidP="00537E79">
      <w:pPr>
        <w:pStyle w:val="a3"/>
        <w:numPr>
          <w:ilvl w:val="0"/>
          <w:numId w:val="7"/>
        </w:numPr>
      </w:pPr>
      <w:r>
        <w:t>Υπηρεσία π</w:t>
      </w:r>
      <w:r>
        <w:t>αραλαβή</w:t>
      </w:r>
      <w:r>
        <w:t>ς</w:t>
      </w:r>
      <w:r>
        <w:t xml:space="preserve"> πρωτοκόλλου: παράδοση της αποστολής και παραλαβή πρωτοκόλλου για λογαριασμό του αποστολέα. </w:t>
      </w:r>
    </w:p>
    <w:p w:rsidR="00EC4509" w:rsidRDefault="00537E79" w:rsidP="00A41333">
      <w:pPr>
        <w:pStyle w:val="a3"/>
        <w:numPr>
          <w:ilvl w:val="0"/>
          <w:numId w:val="7"/>
        </w:numPr>
      </w:pPr>
      <w:r>
        <w:t>Υπηρεσία κατάθεσης δικαιολογητικών διαγωνισμών κατ’ εντολή του αποστολέα.</w:t>
      </w:r>
    </w:p>
    <w:p w:rsidR="00A41333" w:rsidRDefault="00A41333" w:rsidP="00A41333">
      <w:pPr>
        <w:pStyle w:val="a3"/>
        <w:numPr>
          <w:ilvl w:val="0"/>
          <w:numId w:val="7"/>
        </w:numPr>
      </w:pPr>
      <w:r>
        <w:t>Υπηρεσία επιστροφής δικαιολογητικών: παράδοση αποστολών με εντολή επιστροφής δικαιολογητικών (επιστροφή υπογεγραμμένων αιτήσεων – συμβολαίων – Δ.Α κ.λπ.)</w:t>
      </w:r>
    </w:p>
    <w:p w:rsidR="00A41333" w:rsidRDefault="00A41333" w:rsidP="00A41333">
      <w:pPr>
        <w:pStyle w:val="a3"/>
        <w:numPr>
          <w:ilvl w:val="0"/>
          <w:numId w:val="7"/>
        </w:numPr>
      </w:pPr>
      <w:r>
        <w:t>Υπηρεσία ομαδικών αποστολών: παρέχεται η δυνατότητα διεκπεραίωσης έργων ομαδικών αποστολών σε όλη την Ελλάδα με τις ίδιες προδιαγραφές διακίνησης των κανονικών αποστολών. Ο χρόνος παράδοσης καθώς και οι χρεώσεις διαμορφώνονται κατά περίπτωση σε συμφωνία με τον πελάτη, ανάλογα το μέγεθος και τυχόν ιδιαιτερότητες του έργου.</w:t>
      </w:r>
    </w:p>
    <w:p w:rsidR="00FD2372" w:rsidRDefault="00FD2372" w:rsidP="00FD2372">
      <w:pPr>
        <w:pStyle w:val="a3"/>
      </w:pPr>
    </w:p>
    <w:p w:rsidR="00931F70" w:rsidRDefault="00FD2372" w:rsidP="00FD2372">
      <w:pPr>
        <w:ind w:left="643"/>
        <w:rPr>
          <w:b/>
        </w:rPr>
      </w:pPr>
      <w:r w:rsidRPr="00FD2372">
        <w:rPr>
          <w:b/>
        </w:rPr>
        <w:t>Ασφάλιση Αποστολών</w:t>
      </w:r>
    </w:p>
    <w:p w:rsidR="00FD2372" w:rsidRDefault="00FD2372" w:rsidP="00FD2372">
      <w:pPr>
        <w:ind w:left="643"/>
      </w:pPr>
      <w:r>
        <w:t xml:space="preserve"> Όλες οι αποστολές εσωτερικού είναι αυτόματα ασφαλισμένες χωρίς επιβάρυνση του πελάτη έως του ποσού των 50€ για τα έγγραφα και μέχρι του ποσού των 100€ για τα δέματα.</w:t>
      </w:r>
    </w:p>
    <w:p w:rsidR="00931F70" w:rsidRDefault="00931F70" w:rsidP="00FD2372">
      <w:pPr>
        <w:ind w:left="643"/>
      </w:pPr>
    </w:p>
    <w:p w:rsidR="00931F70" w:rsidRDefault="00931F70" w:rsidP="00931F70">
      <w:pPr>
        <w:pStyle w:val="a3"/>
        <w:numPr>
          <w:ilvl w:val="0"/>
          <w:numId w:val="1"/>
        </w:numPr>
      </w:pPr>
      <w:r w:rsidRPr="00931F70">
        <w:rPr>
          <w:b/>
        </w:rPr>
        <w:t>ΧΡΕΩΣΕΙΣ ΠΑΡΕΧΟΜΕΝΩΝ ΥΠΗΡΕΣΙΩΝ</w:t>
      </w:r>
      <w:r>
        <w:t xml:space="preserve"> </w:t>
      </w:r>
    </w:p>
    <w:p w:rsidR="00931F70" w:rsidRDefault="00931F70" w:rsidP="00931F70">
      <w:pPr>
        <w:pStyle w:val="a3"/>
      </w:pPr>
    </w:p>
    <w:p w:rsidR="007042A2" w:rsidRDefault="00931F70" w:rsidP="00931F70">
      <w:pPr>
        <w:pStyle w:val="a3"/>
      </w:pPr>
      <w:r>
        <w:t xml:space="preserve">Η </w:t>
      </w:r>
      <w:r>
        <w:rPr>
          <w:lang w:val="en-US"/>
        </w:rPr>
        <w:t>SWIFTMAIL</w:t>
      </w:r>
      <w:r w:rsidRPr="002724DE">
        <w:t xml:space="preserve"> </w:t>
      </w:r>
      <w:r>
        <w:t xml:space="preserve">ΤΑΧΥΜΕΤΑΦΟΡΕΣ Ε.Ε. δημοσιοποιεί τον εκάστοτε τιμοκατάλογο των παρεχόμενων υπηρεσιών µέσω της ιστοσελίδας της </w:t>
      </w:r>
      <w:hyperlink r:id="rId5" w:history="1">
        <w:r w:rsidR="007042A2" w:rsidRPr="00714754">
          <w:rPr>
            <w:rStyle w:val="-"/>
          </w:rPr>
          <w:t>www.</w:t>
        </w:r>
        <w:proofErr w:type="spellStart"/>
        <w:r w:rsidR="007042A2" w:rsidRPr="00714754">
          <w:rPr>
            <w:rStyle w:val="-"/>
            <w:lang w:val="en-US"/>
          </w:rPr>
          <w:t>swiftmail</w:t>
        </w:r>
        <w:proofErr w:type="spellEnd"/>
        <w:r w:rsidR="007042A2" w:rsidRPr="00714754">
          <w:rPr>
            <w:rStyle w:val="-"/>
          </w:rPr>
          <w:t>.</w:t>
        </w:r>
        <w:proofErr w:type="spellStart"/>
        <w:r w:rsidR="007042A2" w:rsidRPr="00714754">
          <w:rPr>
            <w:rStyle w:val="-"/>
          </w:rPr>
          <w:t>gr</w:t>
        </w:r>
        <w:proofErr w:type="spellEnd"/>
      </w:hyperlink>
      <w:r>
        <w:t>.</w:t>
      </w:r>
    </w:p>
    <w:p w:rsidR="00931F70" w:rsidRDefault="00931F70" w:rsidP="00931F70">
      <w:pPr>
        <w:pStyle w:val="a3"/>
      </w:pPr>
      <w:r>
        <w:t xml:space="preserve">Η εταιρεία  διατηρεί το δικαίωμα τροποποίησης των χρεώσεων κάθε υπηρεσίας. </w:t>
      </w:r>
    </w:p>
    <w:p w:rsidR="00931F70" w:rsidRDefault="00931F70" w:rsidP="00931F70">
      <w:pPr>
        <w:pStyle w:val="a3"/>
      </w:pPr>
    </w:p>
    <w:p w:rsidR="00931F70" w:rsidRDefault="00931F70" w:rsidP="00931F70">
      <w:pPr>
        <w:pStyle w:val="a3"/>
        <w:numPr>
          <w:ilvl w:val="0"/>
          <w:numId w:val="1"/>
        </w:numPr>
      </w:pPr>
      <w:r>
        <w:rPr>
          <w:b/>
        </w:rPr>
        <w:t xml:space="preserve">ΕΞΥΠΗΡΕΤΗΣΗ ΤΩΝ ΠΕΛΑΤΩΝ ΤΗΣ </w:t>
      </w:r>
      <w:r>
        <w:rPr>
          <w:b/>
          <w:lang w:val="en-US"/>
        </w:rPr>
        <w:t>SWIFTMAIL</w:t>
      </w:r>
      <w:r w:rsidRPr="00931F70">
        <w:rPr>
          <w:b/>
        </w:rPr>
        <w:t xml:space="preserve"> </w:t>
      </w:r>
      <w:r>
        <w:rPr>
          <w:b/>
        </w:rPr>
        <w:t>ΤΑΧΥΜΕΤΑΦΟΡΕΣ Ε.Ε.</w:t>
      </w:r>
      <w:r>
        <w:t xml:space="preserve"> </w:t>
      </w:r>
    </w:p>
    <w:p w:rsidR="00931F70" w:rsidRDefault="00931F70" w:rsidP="00931F70">
      <w:pPr>
        <w:pStyle w:val="a3"/>
      </w:pPr>
    </w:p>
    <w:p w:rsidR="00931F70" w:rsidRDefault="00931F70" w:rsidP="00931F70">
      <w:pPr>
        <w:pStyle w:val="a3"/>
      </w:pPr>
      <w:r>
        <w:t xml:space="preserve">Οι Πελάτες της </w:t>
      </w:r>
      <w:r>
        <w:rPr>
          <w:lang w:val="en-US"/>
        </w:rPr>
        <w:t>SWIFTMAIL</w:t>
      </w:r>
      <w:r w:rsidRPr="002724DE">
        <w:t xml:space="preserve"> </w:t>
      </w:r>
      <w:r>
        <w:t xml:space="preserve">ΤΑΧΥΜΕΤΑΦΟΡΕΣ Ε.Ε. μπορούν να απευθύνονται για παραγγελίες, αιτήματα ή παράπονα στο Τμήμα Εξυπηρέτησης Πελατών στο τηλέφωνο 210 72 56 600, ως ακολούθως: </w:t>
      </w:r>
    </w:p>
    <w:p w:rsidR="00931F70" w:rsidRDefault="00931F70" w:rsidP="00931F70">
      <w:pPr>
        <w:pStyle w:val="a3"/>
      </w:pPr>
      <w:r>
        <w:t xml:space="preserve">Δευτέρα έως Παρασκευή από 8 π.μ. μέχρι 8 μ.μ., </w:t>
      </w:r>
    </w:p>
    <w:p w:rsidR="00931F70" w:rsidRDefault="00931F70" w:rsidP="00931F70">
      <w:pPr>
        <w:pStyle w:val="a3"/>
      </w:pPr>
      <w:r>
        <w:t xml:space="preserve">Σάββατο από 9 π.μ. μέχρι 3 μ.μ. </w:t>
      </w:r>
    </w:p>
    <w:p w:rsidR="00931F70" w:rsidRDefault="00931F70" w:rsidP="00931F70">
      <w:pPr>
        <w:pStyle w:val="a3"/>
      </w:pPr>
    </w:p>
    <w:p w:rsidR="00931F70" w:rsidRDefault="00931F70" w:rsidP="00931F70">
      <w:pPr>
        <w:pStyle w:val="a3"/>
      </w:pPr>
    </w:p>
    <w:p w:rsidR="00931F70" w:rsidRDefault="00931F70" w:rsidP="00931F70">
      <w:pPr>
        <w:pStyle w:val="a3"/>
        <w:numPr>
          <w:ilvl w:val="0"/>
          <w:numId w:val="1"/>
        </w:numPr>
      </w:pPr>
      <w:r>
        <w:rPr>
          <w:b/>
        </w:rPr>
        <w:t xml:space="preserve">ΑΤΟΜΙΚΗ ΣΥΜΒΑΣΗ ΜΕ ΤΟ ΧΡΗΣΤΗ ΥΠΗΡΕΣΙΩΝ ΤΗΣ </w:t>
      </w:r>
      <w:r>
        <w:rPr>
          <w:b/>
          <w:lang w:val="en-US"/>
        </w:rPr>
        <w:t>SWIFTMAIL</w:t>
      </w:r>
      <w:r w:rsidRPr="00931F70">
        <w:rPr>
          <w:b/>
        </w:rPr>
        <w:t xml:space="preserve"> </w:t>
      </w:r>
    </w:p>
    <w:p w:rsidR="00931F70" w:rsidRDefault="00931F70" w:rsidP="00931F70">
      <w:pPr>
        <w:pStyle w:val="a3"/>
      </w:pPr>
    </w:p>
    <w:p w:rsidR="002B377B" w:rsidRDefault="00931F70" w:rsidP="00931F70">
      <w:pPr>
        <w:pStyle w:val="a3"/>
      </w:pPr>
      <w:r>
        <w:t xml:space="preserve">Κάθε διακινούμενη αποστολή συνοδεύεται από Συνοδευτικό Δελτίο Ταχυμεταφοράς (ΣΥ.ΔΕ.ΤΑ.) της </w:t>
      </w:r>
      <w:r w:rsidR="002B377B">
        <w:rPr>
          <w:lang w:val="en-US"/>
        </w:rPr>
        <w:t>SWIFTMAIL</w:t>
      </w:r>
      <w:r w:rsidR="002B377B" w:rsidRPr="002B377B">
        <w:t xml:space="preserve"> </w:t>
      </w:r>
      <w:r w:rsidR="002B377B">
        <w:t>ΤΑΧΥΜΕΤΑΦΟΡΕΣ Ε.Ε.,</w:t>
      </w:r>
      <w:r>
        <w:t xml:space="preserve"> όπου δηλώνονται ευκρινώς από τον Αποστολέα - ο οποίος έχει και την πλήρη ευθύνη σύνταξης των σωστών στοιχείων - τα πλήρη στοιχεία του ιδίου, του Παραλήπτη, η ημερομηνία και ώρα παραλαβής, καθώς και οι υπηρεσίες που επιθυμεί. Η σύνταξη του ΣΥ.ΔΕ.ΤΑ. και η ανάληψη της διακίνησης από την </w:t>
      </w:r>
      <w:r w:rsidR="002B377B">
        <w:rPr>
          <w:lang w:val="en-US"/>
        </w:rPr>
        <w:t>SWIFTMAIL</w:t>
      </w:r>
      <w:r w:rsidR="002B377B" w:rsidRPr="002B377B">
        <w:t xml:space="preserve"> </w:t>
      </w:r>
      <w:r w:rsidR="002B377B">
        <w:t>ΤΑΧΥΜΕΤΑΦΟΡΕΣ Ε.Ε.</w:t>
      </w:r>
      <w:r w:rsidR="00DC1F7D">
        <w:t xml:space="preserve"> </w:t>
      </w:r>
      <w:r>
        <w:t xml:space="preserve">πιστοποιεί την κατάρτιση ατομικής σύμβασης μεταξύ του χρήστη των υπηρεσιών και της εταιρείας  </w:t>
      </w:r>
      <w:r w:rsidR="002B377B">
        <w:rPr>
          <w:lang w:val="en-US"/>
        </w:rPr>
        <w:t>SWIFTMAIL</w:t>
      </w:r>
      <w:r w:rsidR="002B377B" w:rsidRPr="002B377B">
        <w:t xml:space="preserve"> </w:t>
      </w:r>
      <w:r w:rsidR="002B377B">
        <w:t xml:space="preserve">ΤΑΧΥΜΕΤΑΦΟΡΕΣ Ε.Ε. </w:t>
      </w:r>
      <w:r>
        <w:t xml:space="preserve">και αποδεικνύει την αποδοχή των γενικών όρων ανάληψης μεταφοράς από τα εμπλεκόμενα μέρη. Στο ΣΥ.∆Ε.ΤΑ. προσδιορίζονται τα παρακάτω: </w:t>
      </w:r>
    </w:p>
    <w:p w:rsidR="002B377B" w:rsidRDefault="00931F70" w:rsidP="00931F70">
      <w:pPr>
        <w:pStyle w:val="a3"/>
      </w:pPr>
      <w:r>
        <w:sym w:font="Symbol" w:char="F0B7"/>
      </w:r>
      <w:r>
        <w:t xml:space="preserve"> τα μη αποδεκτά αντικείμενα καθώς και τα αντικείμενα που απαγορεύεται η μεταφορά τους σύμφωνα με Διεθνείς, Εθνικές και Ευρωπαϊκές συμβάσεις, </w:t>
      </w:r>
    </w:p>
    <w:p w:rsidR="002B377B" w:rsidRDefault="00931F70" w:rsidP="00931F70">
      <w:pPr>
        <w:pStyle w:val="a3"/>
      </w:pPr>
      <w:r>
        <w:sym w:font="Symbol" w:char="F0B7"/>
      </w:r>
      <w:r>
        <w:t xml:space="preserve"> το δικαίωμα της επιχείρησης να μην παραλαμβάνει προς διακίνηση αντικείμενα εφόσον ο Αποστολέας αρνηθεί την επιθεώρηση τους από εκπρόσωπο της επιχείρησης, </w:t>
      </w:r>
    </w:p>
    <w:p w:rsidR="002B377B" w:rsidRDefault="00931F70" w:rsidP="00931F70">
      <w:pPr>
        <w:pStyle w:val="a3"/>
      </w:pPr>
      <w:r>
        <w:sym w:font="Symbol" w:char="F0B7"/>
      </w:r>
      <w:r>
        <w:t xml:space="preserve"> οι όροι ασφαλιστικής κάλυψης του ταχυδρομικού αντικειμένου, και τα ποσά αυτής, </w:t>
      </w:r>
    </w:p>
    <w:p w:rsidR="002B377B" w:rsidRDefault="00931F70" w:rsidP="00931F70">
      <w:pPr>
        <w:pStyle w:val="a3"/>
      </w:pPr>
      <w:r>
        <w:sym w:font="Symbol" w:char="F0B7"/>
      </w:r>
      <w:r>
        <w:t xml:space="preserve"> οι αποζημιώσεις για καθυστερήσεις, απώλεια και φθορά αντικειμένων και οι προθεσμίες εντός των οποίων μπορεί να τις διεκδικήσει ο χρήστης, κατ’ ελάχιστο σύμφωνα με την Υπουργική Απόφαση 29030/816/2.6.2000 (ΦΕΚ 683/Β΄), </w:t>
      </w:r>
    </w:p>
    <w:p w:rsidR="002B377B" w:rsidRDefault="00931F70" w:rsidP="00931F70">
      <w:pPr>
        <w:pStyle w:val="a3"/>
      </w:pPr>
      <w:r>
        <w:sym w:font="Symbol" w:char="F0B7"/>
      </w:r>
      <w:r>
        <w:t xml:space="preserve"> οι περιπτώσεις κατά τις οποίες δεν ευθύνεται η ταχυδρομική επιχείρηση, </w:t>
      </w:r>
    </w:p>
    <w:p w:rsidR="002B377B" w:rsidRDefault="00931F70" w:rsidP="00931F70">
      <w:pPr>
        <w:pStyle w:val="a3"/>
      </w:pPr>
      <w:r>
        <w:sym w:font="Symbol" w:char="F0B7"/>
      </w:r>
      <w:r>
        <w:t xml:space="preserve"> ο τρόπος διαχείρισης ανεπίδοτων ταχυδρομικών αντικειμένων, και </w:t>
      </w:r>
    </w:p>
    <w:p w:rsidR="002B377B" w:rsidRDefault="00931F70" w:rsidP="00931F70">
      <w:pPr>
        <w:pStyle w:val="a3"/>
      </w:pPr>
      <w:r>
        <w:sym w:font="Symbol" w:char="F0B7"/>
      </w:r>
      <w:r>
        <w:t xml:space="preserve"> η διαδικασία επίλυσης διαφορών μεταξύ επιχείρησης και χρήστη.</w:t>
      </w:r>
    </w:p>
    <w:p w:rsidR="002B377B" w:rsidRDefault="002B377B" w:rsidP="00931F70">
      <w:pPr>
        <w:pStyle w:val="a3"/>
      </w:pPr>
    </w:p>
    <w:p w:rsidR="002B377B" w:rsidRDefault="00931F70" w:rsidP="00931F70">
      <w:pPr>
        <w:pStyle w:val="a3"/>
      </w:pPr>
      <w:r>
        <w:t xml:space="preserve"> Ο Αποστολέας αναθέτοντας τη διακίνηση της αποστολής του στην </w:t>
      </w:r>
      <w:r w:rsidR="002B377B">
        <w:rPr>
          <w:lang w:val="en-US"/>
        </w:rPr>
        <w:t>SWIFTMAIL</w:t>
      </w:r>
      <w:r w:rsidR="002B377B" w:rsidRPr="002B377B">
        <w:t xml:space="preserve"> </w:t>
      </w:r>
      <w:r w:rsidR="002B377B">
        <w:t xml:space="preserve">ΤΑΧΥΜΕΤΑΦΟΡΕΣ Ε.Ε. </w:t>
      </w:r>
      <w:r>
        <w:t xml:space="preserve">αποδέχεται τους όρους μεταφοράς της </w:t>
      </w:r>
      <w:r w:rsidR="002B377B">
        <w:rPr>
          <w:lang w:val="en-US"/>
        </w:rPr>
        <w:t>SWIFTMAIL</w:t>
      </w:r>
      <w:r w:rsidR="002B377B" w:rsidRPr="002B377B">
        <w:t xml:space="preserve"> </w:t>
      </w:r>
      <w:r w:rsidR="002B377B">
        <w:t xml:space="preserve">ΤΑΧΥΜΕΤΑΦΟΡΕΣ Ε.Ε. </w:t>
      </w:r>
      <w:r>
        <w:t>τόσο για τον εαυτό του όσο και υπό την ιδιότητα του εκπροσώπου του εντολέα, κυρίου ή κατόχου των υπό μεταφορά αγαθών. Τα ανωτέρω ισχύουν και στις περιπτώσεις κατά τις οποίες η εταιρεία Αναλαμβάνει την διακίνηση μαζικών αποστολών όπου η διακινούμενη αποστολή συνοδεύεται</w:t>
      </w:r>
      <w:r w:rsidR="002B377B">
        <w:t xml:space="preserve"> από απλοποιημένο ΣΥ.∆Ε.ΤΑ., στο οποίο δεν αναγράφονται οι Όροι &amp; Προϋποθέσεις Ανάληψης Μεταφοράς. Εφόσον δεν υφίσταται διαφορετική συμφωνία, η </w:t>
      </w:r>
      <w:r w:rsidR="002B377B">
        <w:rPr>
          <w:lang w:val="en-US"/>
        </w:rPr>
        <w:t>SWIFTMAIL</w:t>
      </w:r>
      <w:r w:rsidR="002B377B" w:rsidRPr="002B377B">
        <w:t xml:space="preserve"> </w:t>
      </w:r>
      <w:r w:rsidR="002B377B">
        <w:t xml:space="preserve">ΤΑΧΥΜΕΤΑΦΟΡΕΣ Ε.Ε. έχει την υποχρέωση επίδοσης του αντικειμένου στη διεύθυνση του Παραλήπτη και σε τρίτο πρόσωπο, σε περίπτωση απουσίας του Παραλήπτη. Στην παράδοση ο Παραλήπτης αναγράφει ευκρινώς το όνομα του, την </w:t>
      </w:r>
      <w:r w:rsidR="002B377B">
        <w:lastRenderedPageBreak/>
        <w:t xml:space="preserve">ημερομηνία και ώρα παραλαβής και υπογράφει στη φορτωτική. Η ευθύνη της  </w:t>
      </w:r>
      <w:r w:rsidR="002B377B">
        <w:rPr>
          <w:lang w:val="en-US"/>
        </w:rPr>
        <w:t>SWIFTMAIL</w:t>
      </w:r>
      <w:r w:rsidR="002B377B" w:rsidRPr="002B377B">
        <w:t xml:space="preserve"> </w:t>
      </w:r>
      <w:r w:rsidR="002B377B">
        <w:t xml:space="preserve">ΤΑΧΥΜΕΤΑΦΟΡΕΣ Ε.Ε. για τις μεταφερόμενες αποστολές παύει να ισχύει την στιγμή της παράδοσης της εκάστοτε αποστολής στον Παραλήπτη. Η υπογραφή του Παραλήπτη µε την αναγραφή των στοιχείων παράδοσης πάνω στο αντίγραφο του ΣΥ.∆Ε.ΤΑ αποτελεί σαφή απόδειξη του ορθού της παράδοσης. </w:t>
      </w:r>
    </w:p>
    <w:p w:rsidR="002B377B" w:rsidRDefault="002B377B" w:rsidP="00931F70">
      <w:pPr>
        <w:pStyle w:val="a3"/>
      </w:pPr>
    </w:p>
    <w:p w:rsidR="00FF7175" w:rsidRPr="00FF7175" w:rsidRDefault="00FF7175" w:rsidP="00931F70">
      <w:pPr>
        <w:pStyle w:val="a3"/>
        <w:rPr>
          <w:sz w:val="24"/>
          <w:szCs w:val="24"/>
        </w:rPr>
      </w:pPr>
      <w:r w:rsidRPr="00FF7175">
        <w:rPr>
          <w:sz w:val="24"/>
          <w:szCs w:val="24"/>
        </w:rPr>
        <w:t>Αναλυτικά οι όροι και προϋποθέσεις ανάληψης μεταφοράς είναι οι εξής:</w:t>
      </w:r>
    </w:p>
    <w:p w:rsidR="00FF7175" w:rsidRDefault="00FF7175" w:rsidP="00931F70">
      <w:pPr>
        <w:pStyle w:val="a3"/>
      </w:pPr>
    </w:p>
    <w:p w:rsidR="00FF7175" w:rsidRPr="00FF7175" w:rsidRDefault="00FF7175" w:rsidP="00931F70">
      <w:pPr>
        <w:pStyle w:val="a3"/>
        <w:rPr>
          <w:b/>
        </w:rPr>
      </w:pPr>
      <w:r w:rsidRPr="00FF7175">
        <w:rPr>
          <w:b/>
        </w:rPr>
        <w:t xml:space="preserve"> Όροι &amp; Προϋποθέσεις Ανάληψης Μεταφοράς Εγγράφων &amp; Δεμάτων </w:t>
      </w:r>
    </w:p>
    <w:p w:rsidR="00FF7175" w:rsidRDefault="00FF7175" w:rsidP="00931F70">
      <w:pPr>
        <w:pStyle w:val="a3"/>
      </w:pPr>
    </w:p>
    <w:p w:rsidR="00FF7175" w:rsidRDefault="00FF7175" w:rsidP="00931F70">
      <w:pPr>
        <w:pStyle w:val="a3"/>
      </w:pPr>
      <w:r>
        <w:t xml:space="preserve"> Για την μεταφορά δεμάτων και εγγράφων µέσω του συστήματος αποστολής και διεκπεραίωσης της</w:t>
      </w:r>
      <w:r w:rsidRPr="00FF7175">
        <w:t xml:space="preserve"> </w:t>
      </w:r>
      <w:r>
        <w:rPr>
          <w:lang w:val="en-US"/>
        </w:rPr>
        <w:t>SWIFTMAIL</w:t>
      </w:r>
      <w:r w:rsidRPr="002B377B">
        <w:t xml:space="preserve"> </w:t>
      </w:r>
      <w:r>
        <w:t>ΤΑΧΥΜΕΤΑΦΟΡΕΣ Ε.Ε.  ο Αποστολέας συμφωνεί µε τους όρους και τις προϋποθέσεις, που αναφέρονται στο παρόν έντυπο. Ο οποιοσδήποτε εμπλεκόμενος -εκπρόσωπος, ή υπάλληλος της</w:t>
      </w:r>
      <w:r w:rsidRPr="00FF7175">
        <w:t xml:space="preserve"> </w:t>
      </w:r>
      <w:r>
        <w:rPr>
          <w:lang w:val="en-US"/>
        </w:rPr>
        <w:t>SWIFTMAIL</w:t>
      </w:r>
      <w:r w:rsidRPr="002B377B">
        <w:t xml:space="preserve"> </w:t>
      </w:r>
      <w:r>
        <w:t xml:space="preserve">ΤΑΧΥΜΕΤΑΦΟΡΕΣ Ε.Ε. l, ο Αποστολέας ή Παραλήπτης δεν έχει το δικαίωμα να τροποποιήσει ή να άρει τους αναφερόμενους όρους και προϋποθέσεις. </w:t>
      </w:r>
    </w:p>
    <w:p w:rsidR="00FF7175" w:rsidRDefault="00FF7175" w:rsidP="00931F70">
      <w:pPr>
        <w:pStyle w:val="a3"/>
      </w:pPr>
    </w:p>
    <w:p w:rsidR="00FF7175" w:rsidRDefault="00FF7175" w:rsidP="00CD1805">
      <w:pPr>
        <w:pStyle w:val="a3"/>
        <w:numPr>
          <w:ilvl w:val="0"/>
          <w:numId w:val="8"/>
        </w:numPr>
      </w:pPr>
      <w:r>
        <w:t xml:space="preserve">ΑΡΘΡΟ 1: Το Συνοδευτικό Δελτίο Ταχυμεταφοράς (ΣΥ.∆Ε.ΤΑ) της </w:t>
      </w:r>
      <w:r>
        <w:rPr>
          <w:lang w:val="en-US"/>
        </w:rPr>
        <w:t>SWIFTMAIL</w:t>
      </w:r>
      <w:r w:rsidRPr="002B377B">
        <w:t xml:space="preserve"> </w:t>
      </w:r>
      <w:r>
        <w:t xml:space="preserve">ΤΑΧΥΜΕΤΑΦΟΡΕΣ Ε.Ε. είναι έντυπο μη διαπραγματεύσιμο και ο Αποστολέας αναγνωρίζει ότι συμπληρώθηκε από αυτόν ή από την </w:t>
      </w:r>
      <w:r>
        <w:rPr>
          <w:lang w:val="en-US"/>
        </w:rPr>
        <w:t>SWIFTMAIL</w:t>
      </w:r>
      <w:r w:rsidRPr="002B377B">
        <w:t xml:space="preserve"> </w:t>
      </w:r>
      <w:r>
        <w:t xml:space="preserve">ΤΑΧΥΜΕΤΑΦΟΡΕΣ Ε.Ε. για λογαριασμό του. Ο Αποστολέας δηλώνει και αποδέχεται ότι είναι κύριος ή κάτοχος ή εκπρόσωπος του κυρίου ή του κατόχου των υπό μεταφορά αγαθών. Επίσης, δηλώνει ότι µε το παρόν αποδέχεται ανεπιφύλακτα τους όρους μεταφοράς της </w:t>
      </w:r>
      <w:r>
        <w:rPr>
          <w:lang w:val="en-US"/>
        </w:rPr>
        <w:t>SWIFTMAIL</w:t>
      </w:r>
      <w:r w:rsidRPr="002B377B">
        <w:t xml:space="preserve"> </w:t>
      </w:r>
      <w:r>
        <w:t xml:space="preserve">ΤΑΧΥΜΕΤΑΦΟΡΕΣ Ε.Ε. τόσο για τον εαυτό του όσο και υπό την ιδιότητα του εκπροσώπου του εντολέα, κυρίου ή κατόχου, των υπό μεταφορά αγαθών. </w:t>
      </w:r>
    </w:p>
    <w:p w:rsidR="00FF7175" w:rsidRDefault="00FF7175" w:rsidP="00931F70">
      <w:pPr>
        <w:pStyle w:val="a3"/>
      </w:pPr>
    </w:p>
    <w:p w:rsidR="00FF7175" w:rsidRDefault="00FF7175" w:rsidP="00CD1805">
      <w:pPr>
        <w:pStyle w:val="a3"/>
        <w:numPr>
          <w:ilvl w:val="0"/>
          <w:numId w:val="9"/>
        </w:numPr>
      </w:pPr>
      <w:r>
        <w:t xml:space="preserve">ΑΡΘΡΟ 2: Ο Αποστολέας εγγυάται ότι το υπό διεκπεραίωση αντικείμενο: </w:t>
      </w:r>
    </w:p>
    <w:p w:rsidR="00FF7175" w:rsidRDefault="00FF7175" w:rsidP="00CD1805">
      <w:pPr>
        <w:pStyle w:val="a3"/>
        <w:ind w:left="1440"/>
      </w:pPr>
      <w:r>
        <w:t>α) δεν εμπίπτει στα μη αποδεκτά από την</w:t>
      </w:r>
      <w:r w:rsidRPr="00FF7175">
        <w:t xml:space="preserve"> </w:t>
      </w:r>
      <w:r>
        <w:rPr>
          <w:lang w:val="en-US"/>
        </w:rPr>
        <w:t>SWIFTMAIL</w:t>
      </w:r>
      <w:r w:rsidRPr="002B377B">
        <w:t xml:space="preserve"> </w:t>
      </w:r>
      <w:r>
        <w:t xml:space="preserve">ΤΑΧΥΜΕΤΑΦΟΡΕΣ Ε.Ε.  Ταχυδρομικά Αντικείμενα, </w:t>
      </w:r>
    </w:p>
    <w:p w:rsidR="00FF7175" w:rsidRDefault="00FF7175" w:rsidP="00CD1805">
      <w:pPr>
        <w:pStyle w:val="a3"/>
        <w:ind w:left="1440"/>
      </w:pPr>
      <w:r>
        <w:t xml:space="preserve">β) φέρει σωστά τα απαιτούμενα στοιχεία αποστολέα και παραλήπτη, </w:t>
      </w:r>
    </w:p>
    <w:p w:rsidR="00FF7175" w:rsidRDefault="00FF7175" w:rsidP="00CD1805">
      <w:pPr>
        <w:pStyle w:val="a3"/>
        <w:ind w:left="1440"/>
      </w:pPr>
      <w:r>
        <w:t>γ) έχει συσκευασθεί κατάλληλα ώστε να εξασφαλιστεί η ασφαλής διεκπεραίωση. Πρόσθετα έξοδα που τυχόν προκύψουν κατά τη διεκπεραίωση,</w:t>
      </w:r>
      <w:r w:rsidR="00173032">
        <w:t xml:space="preserve"> </w:t>
      </w:r>
      <w:r>
        <w:t>(π</w:t>
      </w:r>
      <w:r w:rsidR="00173032">
        <w:t>.</w:t>
      </w:r>
      <w:r>
        <w:t>χ</w:t>
      </w:r>
      <w:r w:rsidR="00173032">
        <w:t>.</w:t>
      </w:r>
      <w:r>
        <w:t xml:space="preserve"> επιστροφή ή αποθήκευση) της Αποστολής θα καταβληθούν από τον Αποστολέα/Εντολέα. </w:t>
      </w:r>
    </w:p>
    <w:p w:rsidR="00FF7175" w:rsidRDefault="00FF7175" w:rsidP="00931F70">
      <w:pPr>
        <w:pStyle w:val="a3"/>
      </w:pPr>
    </w:p>
    <w:p w:rsidR="00FF7175" w:rsidRDefault="00173032" w:rsidP="00CD1805">
      <w:pPr>
        <w:pStyle w:val="a3"/>
        <w:numPr>
          <w:ilvl w:val="0"/>
          <w:numId w:val="10"/>
        </w:numPr>
      </w:pPr>
      <w:r>
        <w:t>ΑΡΘΡΟ 3: Η</w:t>
      </w:r>
      <w:r w:rsidR="00FF7175">
        <w:t xml:space="preserve"> </w:t>
      </w:r>
      <w:r>
        <w:rPr>
          <w:lang w:val="en-US"/>
        </w:rPr>
        <w:t>SWIFTMAIL</w:t>
      </w:r>
      <w:r w:rsidRPr="002B377B">
        <w:t xml:space="preserve"> </w:t>
      </w:r>
      <w:r>
        <w:t xml:space="preserve">ΤΑΧΥΜΕΤΑΦΟΡΕΣ Ε.Ε. </w:t>
      </w:r>
      <w:r w:rsidR="00FF7175">
        <w:t xml:space="preserve">δικαιούται αλλά δεν υποχρεούται, να προβεί σε έλεγχο του περιεχομένου της αποστολής την οποία αναλαμβάνει να διεκπεραιώσει. Επιπλέον έχει το δικαίωμα να αρνηθεί την παραλαβή του αντικειμένου, εφόσον ο Αποστολέας αρνηθεί τον έλεγχο αυτού. Η </w:t>
      </w:r>
      <w:r>
        <w:rPr>
          <w:lang w:val="en-US"/>
        </w:rPr>
        <w:t>SWIFTMAIL</w:t>
      </w:r>
      <w:r w:rsidRPr="002B377B">
        <w:t xml:space="preserve"> </w:t>
      </w:r>
      <w:r>
        <w:t xml:space="preserve">ΤΑΧΥΜΕΤΑΦΟΡΕΣ Ε.Ε. </w:t>
      </w:r>
      <w:r w:rsidR="00FF7175">
        <w:t>έχει το δικαίωμα να διακόψει τη διεκπεραίωση κάποιου αντικειμένου όταν υπάρχουν ενδείξεις ότι αυτό εμπίπτει στ</w:t>
      </w:r>
      <w:r>
        <w:t xml:space="preserve">α µη αποδεκτά από την </w:t>
      </w:r>
      <w:r>
        <w:rPr>
          <w:lang w:val="en-US"/>
        </w:rPr>
        <w:t>SWIFTMAIL</w:t>
      </w:r>
      <w:r w:rsidRPr="002B377B">
        <w:t xml:space="preserve"> </w:t>
      </w:r>
      <w:r>
        <w:t xml:space="preserve">ΤΑΧΥΜΕΤΑΦΟΡΕΣ Ε.Ε. </w:t>
      </w:r>
      <w:r w:rsidR="00FF7175">
        <w:t xml:space="preserve">Ταχυδρομικά Αντικείμενα ή όταν ο Αποστολέας για οποιονδήποτε λόγο έδωσε ελλιπή ή λανθασμένα για τη διεκπεραίωση στοιχεία ή τέλος αν δεν έχουν υποβληθεί τα απαραίτητα έγγραφα που απαιτούνται από τις αρμόδιες τελωνειακές αρχές. </w:t>
      </w:r>
    </w:p>
    <w:p w:rsidR="00FF7175" w:rsidRDefault="00FF7175" w:rsidP="00931F70">
      <w:pPr>
        <w:pStyle w:val="a3"/>
      </w:pPr>
    </w:p>
    <w:p w:rsidR="00173032" w:rsidRDefault="00173032" w:rsidP="00CD1805">
      <w:pPr>
        <w:pStyle w:val="a3"/>
        <w:numPr>
          <w:ilvl w:val="0"/>
          <w:numId w:val="10"/>
        </w:numPr>
      </w:pPr>
      <w:r>
        <w:lastRenderedPageBreak/>
        <w:t xml:space="preserve">ΑΡΘΡΟ 4: Η  </w:t>
      </w:r>
      <w:r>
        <w:rPr>
          <w:lang w:val="en-US"/>
        </w:rPr>
        <w:t>SWIFTMAIL</w:t>
      </w:r>
      <w:r w:rsidRPr="002B377B">
        <w:t xml:space="preserve"> </w:t>
      </w:r>
      <w:r>
        <w:t xml:space="preserve">ΤΑΧΥΜΕΤΑΦΟΡΕΣ Ε.Ε. έχει το δικαίωμα να παρακρατήσει ή να αρνηθεί την παράδοση κάθε είδους το οποίο μεταφέρει, προκειμένου να εξασφαλίσει οποιαδήποτε δαπάνη προκύπτει από την εν λόγω μεταφορά ή προγενέστερες (ναύλοι - δασμοί - φορτωτικές κ.λπ.), μέχρι να εξοφληθεί πλήρως. </w:t>
      </w:r>
    </w:p>
    <w:p w:rsidR="00173032" w:rsidRDefault="00173032" w:rsidP="00173032">
      <w:pPr>
        <w:pStyle w:val="a3"/>
      </w:pPr>
    </w:p>
    <w:p w:rsidR="00173032" w:rsidRDefault="00173032" w:rsidP="00CD1805">
      <w:pPr>
        <w:pStyle w:val="a3"/>
        <w:numPr>
          <w:ilvl w:val="0"/>
          <w:numId w:val="10"/>
        </w:numPr>
      </w:pPr>
      <w:r>
        <w:t xml:space="preserve">ΑΡΘΡΟ 5: Η </w:t>
      </w:r>
      <w:r>
        <w:rPr>
          <w:lang w:val="en-US"/>
        </w:rPr>
        <w:t>SWIFTMAIL</w:t>
      </w:r>
      <w:r w:rsidRPr="002B377B">
        <w:t xml:space="preserve"> </w:t>
      </w:r>
      <w:r>
        <w:t xml:space="preserve">ΤΑΧΥΜΕΤΑΦΟΡΕΣ Ε.Ε. αναλαμβάνει τη διεκπεραίωση αποστολών µε χρέωση της αμοιβής της στον παραλήπτη. Σε περίπτωση µη καταβολής της παραπάνω αμοιβής για οποιονδήποτε λόγο, την υποχρέωση εξόφλησης της </w:t>
      </w:r>
      <w:r>
        <w:rPr>
          <w:lang w:val="en-US"/>
        </w:rPr>
        <w:t>SWIFTMAIL</w:t>
      </w:r>
      <w:r w:rsidRPr="002B377B">
        <w:t xml:space="preserve"> </w:t>
      </w:r>
      <w:r>
        <w:t xml:space="preserve">ΤΑΧΥΜΕΤΑΦΟΡΕΣ Ε.Ε. αναλαμβάνει ο Αποστολέας. </w:t>
      </w:r>
    </w:p>
    <w:p w:rsidR="00173032" w:rsidRDefault="00173032" w:rsidP="00173032">
      <w:pPr>
        <w:pStyle w:val="a3"/>
      </w:pPr>
    </w:p>
    <w:p w:rsidR="00173032" w:rsidRDefault="00173032" w:rsidP="00CD1805">
      <w:pPr>
        <w:pStyle w:val="a3"/>
        <w:numPr>
          <w:ilvl w:val="0"/>
          <w:numId w:val="10"/>
        </w:numPr>
      </w:pPr>
      <w:r>
        <w:t xml:space="preserve">ΑΡΘΡΟ 6: Η </w:t>
      </w:r>
      <w:r>
        <w:rPr>
          <w:lang w:val="en-US"/>
        </w:rPr>
        <w:t>SWIFTMAIL</w:t>
      </w:r>
      <w:r w:rsidRPr="002B377B">
        <w:t xml:space="preserve"> </w:t>
      </w:r>
      <w:r>
        <w:t xml:space="preserve">ΤΑΧΥΜΕΤΑΦΟΡΕΣ Ε.Ε. διεκπεραιώνει κάθε είδους αποστολή (πχ. αγορά, αντικαταβολή κ.λπ.) και με μη έγγραφη εντολή (πχ. ηλεκτρονική, τηλεφωνική). Στις περιπτώσεις αυτές ο εντολέας έχει τα δικαιώματα και τις υποχρεώσεις του αναγραφόμενου ως αποστολέα στο ΣΥ.∆Ε.ΤΑ.. </w:t>
      </w:r>
    </w:p>
    <w:p w:rsidR="00CD1805" w:rsidRDefault="00CD1805" w:rsidP="00CD1805">
      <w:pPr>
        <w:pStyle w:val="a3"/>
      </w:pPr>
    </w:p>
    <w:p w:rsidR="00173032" w:rsidRDefault="00173032" w:rsidP="00CD1805">
      <w:pPr>
        <w:pStyle w:val="a3"/>
        <w:numPr>
          <w:ilvl w:val="0"/>
          <w:numId w:val="10"/>
        </w:numPr>
      </w:pPr>
      <w:r>
        <w:t xml:space="preserve">ΑΡΘΡΟ 7: Σε περίπτωση απώλειας ή ζημίας του απεσταλμένου αντικειμένου, εγγράφου ή δέματος, η ευθύνη της </w:t>
      </w:r>
      <w:r>
        <w:rPr>
          <w:lang w:val="en-US"/>
        </w:rPr>
        <w:t>SWIFTMAIL</w:t>
      </w:r>
      <w:r w:rsidRPr="002B377B">
        <w:t xml:space="preserve"> </w:t>
      </w:r>
      <w:r>
        <w:t>ΤΑΧ</w:t>
      </w:r>
      <w:r w:rsidR="00AA29AC">
        <w:t xml:space="preserve">ΥΜΕΤΑΦΟΡΕΣ Ε.Ε. θεσπίζεται βάση (ΦΕΚ Β’ 1412/10-06-2013),ως αυτή ορίζεται στην ενότητα </w:t>
      </w:r>
      <w:r w:rsidR="00AA29AC" w:rsidRPr="00AA29AC">
        <w:rPr>
          <w:b/>
        </w:rPr>
        <w:t>8 ΕΠΙΧΕΙΡΗΜΑΤΙΚΗ ΕΥΘΥΝΗ</w:t>
      </w:r>
      <w:r w:rsidR="00AA29AC">
        <w:t>, όπου και αναλύονται οι κανόνες αποζημίωσης των καταναλωτών.</w:t>
      </w:r>
    </w:p>
    <w:p w:rsidR="00AA29AC" w:rsidRDefault="00AA29AC" w:rsidP="00AA29AC">
      <w:pPr>
        <w:pStyle w:val="a3"/>
        <w:ind w:left="1440"/>
      </w:pPr>
    </w:p>
    <w:p w:rsidR="00CD1805" w:rsidRDefault="00CD1805" w:rsidP="00AB3701">
      <w:pPr>
        <w:pStyle w:val="a3"/>
        <w:numPr>
          <w:ilvl w:val="0"/>
          <w:numId w:val="11"/>
        </w:numPr>
      </w:pPr>
      <w:r>
        <w:t xml:space="preserve">ΑΡΘΡΟ 8: Ο Εντολέας/Αποστολέας έχει τη δυνατότητα να προβεί σε ασφαλιστική κάλυψη των αποστολών του, µέσω της ασφαλιστικής εταιρείας µε την οποία συνεργάζεται η </w:t>
      </w:r>
      <w:r w:rsidR="00AB3701">
        <w:rPr>
          <w:lang w:val="en-US"/>
        </w:rPr>
        <w:t>SWIFTMAIL</w:t>
      </w:r>
      <w:r w:rsidR="00AB3701" w:rsidRPr="002B377B">
        <w:t xml:space="preserve"> </w:t>
      </w:r>
      <w:r w:rsidR="00AB3701">
        <w:t xml:space="preserve">ΤΑΧΥΜΕΤΑΦΟΡΕΣ Ε.Ε. </w:t>
      </w:r>
      <w:r>
        <w:t xml:space="preserve">επιβαρυνόμενος µε το ανάλογο κόστος ασφάλισης που ανέρχεται σε 0.8% επί της </w:t>
      </w:r>
      <w:proofErr w:type="spellStart"/>
      <w:r>
        <w:t>ασφαλιζόμενη</w:t>
      </w:r>
      <w:proofErr w:type="spellEnd"/>
      <w:r>
        <w:t xml:space="preserve"> αξίας (αποστολές εσωτερικού). Η </w:t>
      </w:r>
      <w:proofErr w:type="spellStart"/>
      <w:r>
        <w:t>ασφαλιζόμενη</w:t>
      </w:r>
      <w:proofErr w:type="spellEnd"/>
      <w:r>
        <w:t xml:space="preserve"> αξία πρέπει να δηλώνεται στο προκαθορισμένο πεδίο ασφάλισης του ΣΥ.∆Ε.ΤΑ και να δύναται να επιβεβαιωθεί από σχετικά νόμιμα παραστατικά. Για αποστολές αξίας άνω των 3.000 Ευρώ η διακίνηση και η ασφαλιστική κάλυψη των αποστολών μπορεί να γίνει μόνον κατόπιν επικοινωνίας και ειδικής συμφωνίας (γραπτής μέσω </w:t>
      </w:r>
      <w:proofErr w:type="spellStart"/>
      <w:r>
        <w:t>fax</w:t>
      </w:r>
      <w:proofErr w:type="spellEnd"/>
      <w:r>
        <w:t xml:space="preserve"> ή ηλεκτρονικού μηνύματος) µε την εταιρεία. Ρητά συμφωνείται ότι σε περίπτωση που ο Εντολέας/Αποστολέας προβεί στην ασφάλιση των µμεταφερόμενων με την </w:t>
      </w:r>
      <w:r w:rsidR="00AB3701">
        <w:rPr>
          <w:lang w:val="en-US"/>
        </w:rPr>
        <w:t>SWIFTMAIL</w:t>
      </w:r>
      <w:r w:rsidR="00AB3701" w:rsidRPr="002B377B">
        <w:t xml:space="preserve"> </w:t>
      </w:r>
      <w:r w:rsidR="00AB3701">
        <w:t xml:space="preserve">ΤΑΧΥΜΕΤΑΦΟΡΕΣ Ε.Ε. </w:t>
      </w:r>
      <w:r>
        <w:t>αντικειμένων σε άλλη ασφαλιστική εταιρεία της δικής του επιλογής (πέραν δηλαδή της ασφαλιστικ</w:t>
      </w:r>
      <w:r w:rsidR="00AB3701">
        <w:t>ής κάλυψης που του παρέχει η</w:t>
      </w:r>
      <w:r>
        <w:t xml:space="preserve"> </w:t>
      </w:r>
      <w:r w:rsidR="00AB3701">
        <w:rPr>
          <w:lang w:val="en-US"/>
        </w:rPr>
        <w:t>SWIFTMAIL</w:t>
      </w:r>
      <w:r w:rsidR="00AB3701" w:rsidRPr="002B377B">
        <w:t xml:space="preserve"> </w:t>
      </w:r>
      <w:r w:rsidR="00AB3701">
        <w:t xml:space="preserve">ΤΑΧΥΜΕΤΑΦΟΡΕΣ Ε.Ε. </w:t>
      </w:r>
      <w:r>
        <w:t xml:space="preserve">με την παρούσα </w:t>
      </w:r>
      <w:r w:rsidR="00AB3701">
        <w:t xml:space="preserve">σύμβαση), η ευθύνη της </w:t>
      </w:r>
      <w:r w:rsidR="00AB3701">
        <w:rPr>
          <w:lang w:val="en-US"/>
        </w:rPr>
        <w:t>SWIFTMAIL</w:t>
      </w:r>
      <w:r w:rsidR="00AB3701" w:rsidRPr="002B377B">
        <w:t xml:space="preserve"> </w:t>
      </w:r>
      <w:r w:rsidR="00AB3701">
        <w:t xml:space="preserve">ΤΑΧΥΜΕΤΑΦΟΡΕΣ Ε.Ε. </w:t>
      </w:r>
      <w:r>
        <w:t xml:space="preserve"> - συνολικά έναντι του Εντολέα/Αποστολέα και επομένως και της εκάστοτε ασφαλιστικής εταιρείας καθώς και οιουδήποτε άλλου τρίτου - δεν θα υπερβαίνει τα ποσά που ρητά έχουν συμφωνηθεί και περιγράφονται ανωτέρω. Στην περίπτωση αυτή, ο Εντολέας/Αποστολέας ή τρίτος δηλώνει και εγγυάται στην</w:t>
      </w:r>
      <w:r w:rsidR="00817BFB" w:rsidRPr="00817BFB">
        <w:t xml:space="preserve"> </w:t>
      </w:r>
      <w:r w:rsidR="00817BFB">
        <w:rPr>
          <w:lang w:val="en-US"/>
        </w:rPr>
        <w:t>SWIFTMAIL</w:t>
      </w:r>
      <w:r w:rsidR="00817BFB" w:rsidRPr="002B377B">
        <w:t xml:space="preserve"> </w:t>
      </w:r>
      <w:r w:rsidR="00817BFB">
        <w:t xml:space="preserve">ΤΑΧΥΜΕΤΑΦΟΡΕΣ Ε.Ε. </w:t>
      </w:r>
      <w:r>
        <w:t xml:space="preserve">ότι στην ασφάλιση έχει συμπεριληφθεί ο όρος παραίτησης του αναγωγικού δικαιώματος της ασφαλιστικής εταιρίας κατά του μεταφορέα, είναι δε υπεύθυνος έναντι της </w:t>
      </w:r>
      <w:r w:rsidR="00817BFB">
        <w:rPr>
          <w:lang w:val="en-US"/>
        </w:rPr>
        <w:t>SWIFTMAIL</w:t>
      </w:r>
      <w:r w:rsidR="00817BFB" w:rsidRPr="002B377B">
        <w:t xml:space="preserve"> </w:t>
      </w:r>
      <w:r w:rsidR="00817BFB">
        <w:t xml:space="preserve">ΤΑΧΥΜΕΤΑΦΟΡΕΣ Ε.Ε. </w:t>
      </w:r>
      <w:r>
        <w:t xml:space="preserve">για κάθε ζημιά που τυχόν υποστεί από τη μη </w:t>
      </w:r>
      <w:r>
        <w:lastRenderedPageBreak/>
        <w:t>αναγραφή του ανωτέρου όρου στην ασφαλιστική κάλυψη. Αυτόδηλο τυγχάνει ότι απαραίτητη προϋπόθεση για την καταβολή από την</w:t>
      </w:r>
      <w:r w:rsidR="00817BFB" w:rsidRPr="00817BFB">
        <w:t xml:space="preserve"> </w:t>
      </w:r>
      <w:r w:rsidR="00817BFB">
        <w:rPr>
          <w:lang w:val="en-US"/>
        </w:rPr>
        <w:t>SWIFTMAIL</w:t>
      </w:r>
      <w:r w:rsidR="00817BFB" w:rsidRPr="002B377B">
        <w:t xml:space="preserve"> </w:t>
      </w:r>
      <w:r w:rsidR="00817BFB">
        <w:t xml:space="preserve">ΤΑΧΥΜΕΤΑΦΟΡΕΣ Ε.Ε. </w:t>
      </w:r>
      <w:r>
        <w:t xml:space="preserve"> οποιουδήποτε ποσού αποζημίωσης είναι η με αποδεδειγμένη ευθύνη </w:t>
      </w:r>
      <w:r w:rsidR="00817BFB">
        <w:t>της</w:t>
      </w:r>
      <w:r w:rsidR="00817BFB" w:rsidRPr="00817BFB">
        <w:t xml:space="preserve"> </w:t>
      </w:r>
      <w:r w:rsidR="00817BFB">
        <w:rPr>
          <w:lang w:val="en-US"/>
        </w:rPr>
        <w:t>SWIFTMAIL</w:t>
      </w:r>
      <w:r w:rsidR="00817BFB" w:rsidRPr="002B377B">
        <w:t xml:space="preserve"> </w:t>
      </w:r>
      <w:r w:rsidR="00817BFB">
        <w:t xml:space="preserve">ΤΑΧΥΜΕΤΑΦΟΡΕΣ Ε.Ε.   </w:t>
      </w:r>
      <w:r>
        <w:t>καταστροφή, απώλεια ή κλοπή του αντικειμένου</w:t>
      </w:r>
      <w:r w:rsidR="00817BFB">
        <w:t>.</w:t>
      </w:r>
    </w:p>
    <w:p w:rsidR="00817BFB" w:rsidRDefault="00817BFB" w:rsidP="00817BFB">
      <w:pPr>
        <w:pStyle w:val="a3"/>
        <w:ind w:left="1440"/>
      </w:pPr>
    </w:p>
    <w:p w:rsidR="00260EB4" w:rsidRDefault="00817BFB" w:rsidP="00AB3701">
      <w:pPr>
        <w:pStyle w:val="a3"/>
        <w:numPr>
          <w:ilvl w:val="0"/>
          <w:numId w:val="11"/>
        </w:numPr>
      </w:pPr>
      <w:r>
        <w:t xml:space="preserve">ΑΡΘΡΟ 9: Η </w:t>
      </w:r>
      <w:r>
        <w:rPr>
          <w:lang w:val="en-US"/>
        </w:rPr>
        <w:t>SWIFTMAIL</w:t>
      </w:r>
      <w:r w:rsidRPr="002B377B">
        <w:t xml:space="preserve"> </w:t>
      </w:r>
      <w:r>
        <w:t>ΤΑΧΥΜΕΤΑΦΟΡΕΣ Ε.Ε.  καταβάλλει κάθε προσπάθεια και προβαίνει σε κάθε ενέργεια προκειμένου να παραδώσει κάθε αποστολή σύμφωνα με τα συνήθη χρονοδιαγράμματα παράδοσης, όπως αυτά αναφέρονται στην επίσημη διαδικτυακή σελίδα της εταιρείας www.</w:t>
      </w:r>
      <w:r w:rsidR="00260EB4">
        <w:rPr>
          <w:lang w:val="en-US"/>
        </w:rPr>
        <w:t>swift</w:t>
      </w:r>
      <w:r>
        <w:t>ymail.gr . Τυχόν εσφαλμένη αντίληψη του Εντολέα/Αποστολέα ή αυτόβουλη αναγραφή – επισήμανση επί του ΣΥ.∆Ε.ΤΑ ή της αποστολής, σχετικά με τους χρόνους παράδοσης, δεν ισχύει και δε δημιουργεί δέσμευση για την εταιρεία. Σε περίπτωση καθυστέρησης επίδοσης μιας αποστολής με προφανή και αποδεδειγμένη υπαιτιότητά της, η</w:t>
      </w:r>
      <w:r w:rsidR="00260EB4" w:rsidRPr="00260EB4">
        <w:t xml:space="preserve"> </w:t>
      </w:r>
      <w:r w:rsidR="00260EB4">
        <w:rPr>
          <w:lang w:val="en-US"/>
        </w:rPr>
        <w:t>SWIFTMAIL</w:t>
      </w:r>
      <w:r w:rsidR="00260EB4" w:rsidRPr="002B377B">
        <w:t xml:space="preserve"> </w:t>
      </w:r>
      <w:r w:rsidR="00260EB4">
        <w:t xml:space="preserve">ΤΑΧΥΜΕΤΑΦΟΡΕΣ Ε.Ε. </w:t>
      </w:r>
      <w:r>
        <w:t>δεν ευθύνεται, για οποιαδήποτε ζημία ή απώλεια που προκαλείται, πέραν των ορίων που ορίζονται στην ΥΑ 29030/816/2000 (ΦΕΚ 683/B/2000). Συγκεκριμένα, η αποζημίωση σε περίπτωση καθυστέρησης επίδοσης ταχυδρομικού αντικειμένου δε δύναται να υπερβαίνει την αποζημίωση που καταβάλλεται για απώλεια µη ασφαλισμένων αποστολών, όπως αυτή ορίζεται στο Άρθρο 7. Τα οριζόμενα ανώτατα ποσά αποζημίωσης είναι αποδεκτά από τον Εντολέα/Αποστολέα, ο οποίος παραιτείται από κάθε άλλη πιθανή αξίωσή του για επιπλέον θετική ή αποθετική ζημία, διαφυγόντα κέρδη, απώλεια εισοδήματος κ.λπ., από οποιονδήποτε λόγο και αν επέλθουν. Τα παραπάνω ισχύουν ακόμα και αν η πιθανότητα μιας τέτοιας απώλειας τέθηκε υπόψη της</w:t>
      </w:r>
      <w:r w:rsidR="00260EB4" w:rsidRPr="00260EB4">
        <w:t xml:space="preserve"> </w:t>
      </w:r>
      <w:r w:rsidR="00260EB4">
        <w:rPr>
          <w:lang w:val="en-US"/>
        </w:rPr>
        <w:t>SWIFTMAIL</w:t>
      </w:r>
      <w:r w:rsidR="00260EB4" w:rsidRPr="002B377B">
        <w:t xml:space="preserve"> </w:t>
      </w:r>
      <w:r w:rsidR="00260EB4">
        <w:t xml:space="preserve">ΤΑΧΥΜΕΤΑΦΟΡΕΣ Ε.Ε.  </w:t>
      </w:r>
      <w:r>
        <w:t xml:space="preserve">πριν ή μετά την αποδοχή της αποστολής. Σε καμία όμως περίπτωση, η </w:t>
      </w:r>
      <w:r w:rsidR="00260EB4">
        <w:rPr>
          <w:lang w:val="en-US"/>
        </w:rPr>
        <w:t>SWIFTMAIL</w:t>
      </w:r>
      <w:r w:rsidR="00260EB4" w:rsidRPr="002B377B">
        <w:t xml:space="preserve"> </w:t>
      </w:r>
      <w:r w:rsidR="00260EB4">
        <w:t xml:space="preserve">ΤΑΧΥΜΕΤΑΦΟΡΕΣ Ε.Ε.  </w:t>
      </w:r>
      <w:r>
        <w:t xml:space="preserve">δεν φέρει ευθύνη για καθυστέρηση παραλαβής, μεταφοράς ή παράδοσης αποστολής ή για οποιαδήποτε απώλεια, ζημιά, βλάβη, κακή παράδοση ή μη παράδοση, οφειλόμενα σε ανωτέρα βία ή απρόβλεπτες αιτίες, όπως ενδεικτικά αναφέρονται: </w:t>
      </w:r>
    </w:p>
    <w:p w:rsidR="00260EB4" w:rsidRDefault="00817BFB" w:rsidP="00260EB4">
      <w:pPr>
        <w:pStyle w:val="a3"/>
        <w:ind w:left="1440"/>
      </w:pPr>
      <w:r>
        <w:t xml:space="preserve">α) Έκτακτα γεγονότα κείμενα πέρα των ανθρώπινων αντικειμενικά δυνατοτήτων (ατύχημα, δυσμενείς καιρικές συνθήκες, αργοπορία μεταφορικών μέσων, εγκληματικές ενέργειες κ.λπ.). </w:t>
      </w:r>
    </w:p>
    <w:p w:rsidR="00260EB4" w:rsidRDefault="00817BFB" w:rsidP="00260EB4">
      <w:pPr>
        <w:pStyle w:val="a3"/>
        <w:ind w:left="1440"/>
      </w:pPr>
      <w:r>
        <w:t xml:space="preserve">β) Πράξεις και παραλείψεις ή λανθασμένες οδηγίες του αποστολέα ή του παραλήπτη ή τρίτου προσώπου έχοντος συμφέρον από τη συγκεκριμένη αποστολή, </w:t>
      </w:r>
    </w:p>
    <w:p w:rsidR="00260EB4" w:rsidRDefault="00817BFB" w:rsidP="00260EB4">
      <w:pPr>
        <w:pStyle w:val="a3"/>
        <w:ind w:left="1440"/>
      </w:pPr>
      <w:r>
        <w:t>γ) Η φύση της αποστολής στην οποία μπορεί να επέλθει ειδική βλάβη, αλλοίωση ή καταστροφή πχ ευπαθή τρόφιμα, μαγνητικά μέσα κοκ. Σε κάθε περίπτωση, η ευθύνη της</w:t>
      </w:r>
      <w:r w:rsidR="00260EB4" w:rsidRPr="00260EB4">
        <w:t xml:space="preserve"> </w:t>
      </w:r>
      <w:r w:rsidR="00260EB4">
        <w:rPr>
          <w:lang w:val="en-US"/>
        </w:rPr>
        <w:t>SWIFTMAIL</w:t>
      </w:r>
      <w:r w:rsidR="00260EB4" w:rsidRPr="002B377B">
        <w:t xml:space="preserve"> </w:t>
      </w:r>
      <w:r w:rsidR="00260EB4">
        <w:t xml:space="preserve">ΤΑΧΥΜΕΤΑΦΟΡΕΣ Ε.Ε.  </w:t>
      </w:r>
      <w:r>
        <w:t xml:space="preserve">για τις µμεταφερόμενες αποστολές παύει να ισχύει με την παράδοση της αποστολής στον παραλήπτη. Η υπογραφή του παραλήπτη, με την αναγραφή των στοιχείων παράδοσης πάνω στο αντίγραφο του ΣΥ.∆Ε.ΤΑ, χωρίς την έγγραφη επισήμανση οποιασδήποτε επιφύλαξης, αποτελεί αδιάσειστη απόδειξη του ορθού της παράδοσης. </w:t>
      </w:r>
    </w:p>
    <w:p w:rsidR="00260EB4" w:rsidRDefault="00260EB4" w:rsidP="00260EB4">
      <w:pPr>
        <w:pStyle w:val="a3"/>
        <w:ind w:left="1440"/>
      </w:pPr>
    </w:p>
    <w:p w:rsidR="00260EB4" w:rsidRDefault="00817BFB" w:rsidP="00260EB4">
      <w:pPr>
        <w:pStyle w:val="a3"/>
        <w:numPr>
          <w:ilvl w:val="0"/>
          <w:numId w:val="11"/>
        </w:numPr>
      </w:pPr>
      <w:r>
        <w:lastRenderedPageBreak/>
        <w:t>ΑΡΘΡΟ 10: Κάθε απαίτηση πρέπει να εγερθεί από τον αποστολέα και να επιδοθεί εγγράφως στα κεντρικά γραφεία της</w:t>
      </w:r>
      <w:r w:rsidR="00260EB4" w:rsidRPr="00260EB4">
        <w:t xml:space="preserve"> </w:t>
      </w:r>
      <w:r w:rsidR="00260EB4">
        <w:rPr>
          <w:lang w:val="en-US"/>
        </w:rPr>
        <w:t>SWIFTMAIL</w:t>
      </w:r>
      <w:r w:rsidR="00260EB4" w:rsidRPr="002B377B">
        <w:t xml:space="preserve"> </w:t>
      </w:r>
      <w:r w:rsidR="00260EB4">
        <w:t xml:space="preserve">ΤΑΧΥΜΕΤΑΦΟΡΕΣ Ε.Ε.  </w:t>
      </w:r>
      <w:r>
        <w:t>σε διάστημα 6 μηνών από την ημερομηνία αναλήψεως της αποστολής από την</w:t>
      </w:r>
      <w:r w:rsidR="00260EB4" w:rsidRPr="00260EB4">
        <w:t xml:space="preserve"> </w:t>
      </w:r>
      <w:r w:rsidR="00260EB4">
        <w:rPr>
          <w:lang w:val="en-US"/>
        </w:rPr>
        <w:t>SWIFTMAIL</w:t>
      </w:r>
      <w:r w:rsidR="00260EB4" w:rsidRPr="002B377B">
        <w:t xml:space="preserve"> </w:t>
      </w:r>
      <w:r w:rsidR="00260EB4">
        <w:t xml:space="preserve">ΤΑΧΥΜΕΤΑΦΟΡΕΣ Ε.Ε.  </w:t>
      </w:r>
      <w:r>
        <w:t xml:space="preserve">  Καμία απαίτηση δεν γίνεται δεκτή μετά την παρέλευση της παραπάνω χρονικής προθεσμίας. </w:t>
      </w:r>
    </w:p>
    <w:p w:rsidR="00260EB4" w:rsidRDefault="00260EB4" w:rsidP="00260EB4">
      <w:pPr>
        <w:pStyle w:val="a3"/>
        <w:ind w:left="1440"/>
      </w:pPr>
    </w:p>
    <w:p w:rsidR="00260EB4" w:rsidRDefault="00260EB4" w:rsidP="00260EB4">
      <w:pPr>
        <w:pStyle w:val="a3"/>
        <w:numPr>
          <w:ilvl w:val="0"/>
          <w:numId w:val="11"/>
        </w:numPr>
      </w:pPr>
      <w:r>
        <w:t xml:space="preserve">ΑΡΘΡΟ 11: Η </w:t>
      </w:r>
      <w:r>
        <w:rPr>
          <w:lang w:val="en-US"/>
        </w:rPr>
        <w:t>SWIFTMAIL</w:t>
      </w:r>
      <w:r w:rsidRPr="002B377B">
        <w:t xml:space="preserve"> </w:t>
      </w:r>
      <w:r>
        <w:t>ΤΑΧΥΜΕΤΑΦΟΡΕΣ Ε.Ε.</w:t>
      </w:r>
      <w:r w:rsidRPr="00260EB4">
        <w:t xml:space="preserve"> </w:t>
      </w:r>
      <w:r>
        <w:t xml:space="preserve">δεν αναλαμβάνει την διεκπεραίωση και μεταφορά των εξής εγγράφων και αντικειμένων: Χρήματα – Εύθραυστα αντικείμενα μη επαρκώς συσκευασμένα – Χρυσό σε οποιαδήποτε μορφή – Ωρολόγια Χρυσά – Κοσμήματα – Πολύτιμοι Λίθοι &amp; Μέταλλα – Αρχαιότητες – Έργα Τέχνης – Μη </w:t>
      </w:r>
      <w:proofErr w:type="spellStart"/>
      <w:r>
        <w:t>Αναπαραγώγιμα</w:t>
      </w:r>
      <w:proofErr w:type="spellEnd"/>
      <w:r>
        <w:t xml:space="preserve"> Έγγραφα ή Αντικείμενα (πχ Αλληλογραφία/Φιλμ/Βίντεο Προσωπικής Αξίας, Γραμματόσημα, Λαχεία, Αντίκες) – Αλλοιώσιμα Τρόφιμα – Φυτά – Ναρκωτικά – Εύφλεκτα, Εκρηκτικά &amp; Ραδιενεργά Υλικά – Βιολογικό Υλικό – Μολυσματικές, διαβρωτικές &amp; δηλητηριώδεις Ουσίες – Είδη ή μέρη Οπλισμού – Ζώα – Πορνογραφικό Υλικό και Γενικά Είδη των οποίων η μεταφορά απαγορεύεται από διεθνείς συμβάσεις ή Οργανισμούς (ΙΑΤΑ, ICAO) ή/και από διατάξεις της Κοινοτικής ή/και Εθνικής νομοθεσίας. Η </w:t>
      </w:r>
      <w:r>
        <w:rPr>
          <w:lang w:val="en-US"/>
        </w:rPr>
        <w:t>SWIFTMAIL</w:t>
      </w:r>
      <w:r w:rsidRPr="002B377B">
        <w:t xml:space="preserve"> </w:t>
      </w:r>
      <w:r>
        <w:t>ΤΑΧΥΜΕΤΑΦΟΡΕΣ Ε.Ε.</w:t>
      </w:r>
      <w:r w:rsidRPr="00260EB4">
        <w:t xml:space="preserve"> </w:t>
      </w:r>
      <w:r>
        <w:t>δεν υποχρεούται να ελέγξει το περιεχόμενο του υπό διακίνηση αντικειμένου και ο Αποστολέας δηλώνει υπεύθυνα ότι η αποστολή δεν περιλαμβάνει κάποιο από τα παραπάνω είδη.</w:t>
      </w:r>
    </w:p>
    <w:p w:rsidR="00260EB4" w:rsidRDefault="00260EB4" w:rsidP="00260EB4">
      <w:pPr>
        <w:pStyle w:val="a3"/>
      </w:pPr>
    </w:p>
    <w:p w:rsidR="00260EB4" w:rsidRDefault="00260EB4" w:rsidP="00260EB4">
      <w:pPr>
        <w:pStyle w:val="a3"/>
        <w:numPr>
          <w:ilvl w:val="0"/>
          <w:numId w:val="11"/>
        </w:numPr>
      </w:pPr>
      <w:r>
        <w:t>ΑΡΘΡΟ 12: Κάθε ταχυδρομικό αντικείμενο ζυγίζεται/</w:t>
      </w:r>
      <w:proofErr w:type="spellStart"/>
      <w:r>
        <w:t>ογκομετρείται</w:t>
      </w:r>
      <w:proofErr w:type="spellEnd"/>
      <w:r>
        <w:t xml:space="preserve"> στις εγκαταστάσεις της εταιρείας και επ’ αυτού του βάρους γίνεται η τιμολόγησή του ανεξαρτήτως από την δήλωση βάρους του αποστολέα. Η χρέωση κάθε αποστολής υπολογίζεται με βάση το μεγαλύτερο βάρος μεταξύ του πραγματικού και ογκομετρικού. </w:t>
      </w:r>
    </w:p>
    <w:p w:rsidR="00260EB4" w:rsidRDefault="00260EB4" w:rsidP="00260EB4">
      <w:pPr>
        <w:pStyle w:val="a3"/>
      </w:pPr>
    </w:p>
    <w:p w:rsidR="00260EB4" w:rsidRDefault="00260EB4" w:rsidP="00260EB4">
      <w:pPr>
        <w:pStyle w:val="a3"/>
        <w:numPr>
          <w:ilvl w:val="0"/>
          <w:numId w:val="11"/>
        </w:numPr>
      </w:pPr>
      <w:r>
        <w:t xml:space="preserve">ΑΡΘΡΟ 13: Όταν το ταχυδρομικό αντικείμενο δεν είναι δυνατόν, για κάποιο λόγο, να επιδοθεί στον παραλήπτη ή να επιστραφεί στον αποστολέα, τότε παραμένει για έξι (6) μήνες από την τελευταία αποτυχημένη προσπάθεια επίδοσής του, στις αποθήκες της εταιρείας µε έξοδα του αποστολέα. Μετά την πάροδο του εξαμήνου το αντικείμενο θεωρείται οριστικά ανεπίδοτο και ακολουθείται διαδικασία καταστροφής του, κατόπιν συντάξεως σχετικού πρακτικού καταστροφής από την εταιρεία. Από την παραπάνω διαδικασία εξαιρούνται τα αντικείμενα τα οποία έχουν </w:t>
      </w:r>
      <w:proofErr w:type="spellStart"/>
      <w:r>
        <w:t>παρακρατηθεί</w:t>
      </w:r>
      <w:proofErr w:type="spellEnd"/>
      <w:r>
        <w:t xml:space="preserve"> επίσημα ή έχει δηλωθεί από τον αποστολέα ότι έχουν αξία άνω των 100 ευρώ, οπότε αποδίδονται στην Ε.Ε.Τ.Τ.. </w:t>
      </w:r>
    </w:p>
    <w:p w:rsidR="00260EB4" w:rsidRDefault="00260EB4" w:rsidP="00260EB4">
      <w:pPr>
        <w:pStyle w:val="a3"/>
      </w:pPr>
    </w:p>
    <w:p w:rsidR="00260EB4" w:rsidRDefault="00260EB4" w:rsidP="00260EB4">
      <w:pPr>
        <w:pStyle w:val="a3"/>
        <w:numPr>
          <w:ilvl w:val="0"/>
          <w:numId w:val="11"/>
        </w:numPr>
      </w:pPr>
      <w:r>
        <w:t xml:space="preserve">ΑΡΘΡΟ 14: Η διαδικασία επίλυσης διαφορών γίνεται είτε µέσω Φιλικού διακανονισμού: έγγραφη επικοινωνία του χρήστη με την </w:t>
      </w:r>
      <w:r>
        <w:rPr>
          <w:lang w:val="en-US"/>
        </w:rPr>
        <w:t>SWIFTMAIL</w:t>
      </w:r>
      <w:r w:rsidRPr="002B377B">
        <w:t xml:space="preserve"> </w:t>
      </w:r>
      <w:r>
        <w:t xml:space="preserve">ΤΑΧΥΜΕΤΑΦΟΡΕΣ Ε.Ε.  για την επίτευξη επίλυσης της διαφοράς, είτε με τη Συγκρότηση της Επιτροπής Επίλυσης Διαφορών: η </w:t>
      </w:r>
      <w:r>
        <w:rPr>
          <w:lang w:val="en-US"/>
        </w:rPr>
        <w:t>SWIFTMAIL</w:t>
      </w:r>
      <w:r w:rsidRPr="002B377B">
        <w:t xml:space="preserve"> </w:t>
      </w:r>
      <w:r>
        <w:t>ΤΑΧΥΜΕΤΑΦΟΡΕΣ Ε.Ε.  κατόπιν σχετικού αιτήματος, συγκροτεί Επιτροπή Επίλυσης Διαφορών.</w:t>
      </w:r>
    </w:p>
    <w:p w:rsidR="00260EB4" w:rsidRDefault="00260EB4" w:rsidP="00260EB4">
      <w:pPr>
        <w:pStyle w:val="a3"/>
      </w:pPr>
    </w:p>
    <w:p w:rsidR="00260EB4" w:rsidRDefault="00260EB4" w:rsidP="00260EB4">
      <w:pPr>
        <w:pStyle w:val="a3"/>
        <w:numPr>
          <w:ilvl w:val="0"/>
          <w:numId w:val="11"/>
        </w:numPr>
      </w:pPr>
      <w:r>
        <w:lastRenderedPageBreak/>
        <w:t xml:space="preserve">ΑΡΘΡΟ 15: Για κάθε νομική διαφορά, μεταξύ της </w:t>
      </w:r>
      <w:r>
        <w:rPr>
          <w:lang w:val="en-US"/>
        </w:rPr>
        <w:t>SWIFTMAIL</w:t>
      </w:r>
      <w:r w:rsidRPr="002B377B">
        <w:t xml:space="preserve"> </w:t>
      </w:r>
      <w:r>
        <w:t>ΤΑΧΥΜΕΤΑΦΟΡΕΣ Ε.Ε.</w:t>
      </w:r>
      <w:r w:rsidRPr="00260EB4">
        <w:t xml:space="preserve"> </w:t>
      </w:r>
      <w:r>
        <w:t>και του χρήστη, αποκλειστικά αρμόδια είναι τα Δικαστήρια Αθηνών.</w:t>
      </w:r>
    </w:p>
    <w:p w:rsidR="00260EB4" w:rsidRDefault="00260EB4" w:rsidP="00260EB4">
      <w:pPr>
        <w:pStyle w:val="a3"/>
      </w:pPr>
    </w:p>
    <w:p w:rsidR="00810D33" w:rsidRDefault="00810D33" w:rsidP="00810D33">
      <w:pPr>
        <w:pStyle w:val="a3"/>
        <w:numPr>
          <w:ilvl w:val="0"/>
          <w:numId w:val="1"/>
        </w:numPr>
      </w:pPr>
      <w:r>
        <w:rPr>
          <w:b/>
        </w:rPr>
        <w:t>ΤΑΧΥΔΡΟΜΙΚΑ ΑΝΤΙΚΕΙΜΕΝΑ ΜΗ ΑΠΟΔΕΚΤΑ - ΑΠΑΓΟΡΕΥΣΕΙΣ</w:t>
      </w:r>
      <w:r w:rsidRPr="00931F70">
        <w:rPr>
          <w:b/>
        </w:rPr>
        <w:t xml:space="preserve"> </w:t>
      </w:r>
    </w:p>
    <w:p w:rsidR="00C1546C" w:rsidRDefault="00C1546C" w:rsidP="00C1546C">
      <w:pPr>
        <w:pStyle w:val="a3"/>
      </w:pPr>
    </w:p>
    <w:p w:rsidR="00260EB4" w:rsidRDefault="00C1546C" w:rsidP="00C1546C">
      <w:pPr>
        <w:pStyle w:val="a3"/>
      </w:pPr>
      <w:r>
        <w:t xml:space="preserve">Η </w:t>
      </w:r>
      <w:r>
        <w:rPr>
          <w:lang w:val="en-US"/>
        </w:rPr>
        <w:t>SWIFTMAIL</w:t>
      </w:r>
      <w:r w:rsidRPr="002B377B">
        <w:t xml:space="preserve"> </w:t>
      </w:r>
      <w:r>
        <w:t xml:space="preserve">ΤΑΧΥΜΕΤΑΦΟΡΕΣ Ε.Ε.  δεν αναλαμβάνει την διεκπεραίωση και μεταφορά των παρακάτω εγγράφων και ταχυδρομικών αντικειμένων: Χρήματα – Εύθραυστα αντικείμενα μη επαρκώς συσκευασμένα – Χρυσό σε οποιαδήποτε μορφή – Ωρολόγια Χρυσά – Κοσμήματα – Πολύτιμοι Λίθοι &amp; Μέταλλα – Αρχαιότητες – Έργα Τέχνης – Μη </w:t>
      </w:r>
      <w:proofErr w:type="spellStart"/>
      <w:r>
        <w:t>Αναπαραγώγιμα</w:t>
      </w:r>
      <w:proofErr w:type="spellEnd"/>
      <w:r>
        <w:t xml:space="preserve"> Έγγραφα ή Αντικείμενα (πχ Αλληλογραφία/Φιλμ/Βίντεο Προσωπικής Αξίας, Γραμματόσημα, Λαχεία, Αντίκες) – Αλλοιώσιμα Τρόφιμα – Φυτά – Ναρκωτικά – Εύφλεκτα, Εκρηκτικά &amp; Ραδιενεργά Υλικά – Βιολογικό Υλικό – Μολυσματικές, διαβρωτικές &amp; δηλητηριώδεις Ουσίες – Είδη ή μέρη Οπλισμού – Ζώα – Πορνογραφικό Υλικό και Γενικά Είδη των οποίων η μεταφορά απαγορεύεται από διεθνείς συμβάσεις ή Οργανισμούς (ΙΑΤΑ, ICAO) ή/και από διατάξεις της Κοινοτικής ή/και Εθνικής νομοθεσίας. Η </w:t>
      </w:r>
      <w:r>
        <w:rPr>
          <w:lang w:val="en-US"/>
        </w:rPr>
        <w:t>SWIFTMAIL</w:t>
      </w:r>
      <w:r w:rsidRPr="002B377B">
        <w:t xml:space="preserve"> </w:t>
      </w:r>
      <w:r>
        <w:t>ΤΑΧΥΜΕΤΑΦΟΡΕΣ Ε.Ε.  δεν υποχρεούται να ελέγξει το περιεχόμενο του υπό διακίνηση αντικειμένου και ο Αποστολέας δηλώνει υπεύθυνα ότι η αποστολή δεν περιλαμβάνει κάποιο από τα παραπάνω είδη.</w:t>
      </w:r>
    </w:p>
    <w:p w:rsidR="00C1546C" w:rsidRDefault="00C1546C" w:rsidP="00C1546C">
      <w:pPr>
        <w:pStyle w:val="a3"/>
      </w:pPr>
    </w:p>
    <w:p w:rsidR="00C1546C" w:rsidRDefault="00C1546C" w:rsidP="00C1546C">
      <w:pPr>
        <w:pStyle w:val="a3"/>
      </w:pPr>
    </w:p>
    <w:p w:rsidR="00C1546C" w:rsidRDefault="00C1546C" w:rsidP="00C1546C">
      <w:pPr>
        <w:pStyle w:val="a3"/>
        <w:numPr>
          <w:ilvl w:val="0"/>
          <w:numId w:val="1"/>
        </w:numPr>
      </w:pPr>
      <w:r>
        <w:rPr>
          <w:b/>
        </w:rPr>
        <w:t>ΔΙΑΧΕΙΡΙΣΗ ΤΩΝ ΑΠΑΡΑΔΟΤΩΝ ΑΝΤΙΚΕΙΜΕΝΩΝ</w:t>
      </w:r>
      <w:r w:rsidRPr="00931F70">
        <w:rPr>
          <w:b/>
        </w:rPr>
        <w:t xml:space="preserve"> </w:t>
      </w:r>
    </w:p>
    <w:p w:rsidR="00C1546C" w:rsidRDefault="00C1546C" w:rsidP="00C1546C">
      <w:pPr>
        <w:pStyle w:val="a3"/>
      </w:pPr>
    </w:p>
    <w:p w:rsidR="00C1546C" w:rsidRDefault="00C1546C" w:rsidP="00C1546C">
      <w:pPr>
        <w:pStyle w:val="a3"/>
      </w:pPr>
      <w:r>
        <w:t xml:space="preserve">Η </w:t>
      </w:r>
      <w:r>
        <w:rPr>
          <w:lang w:val="en-US"/>
        </w:rPr>
        <w:t>SWIFTMAIL</w:t>
      </w:r>
      <w:r w:rsidRPr="002B377B">
        <w:t xml:space="preserve"> </w:t>
      </w:r>
      <w:r>
        <w:t xml:space="preserve">ΤΑΧΥΜΕΤΑΦΟΡΕΣ Ε.Ε.  λαμβάνει μέριμνα για όλες τις περιπτώσεις ταχυδρομικών αποστολών που δεν κατέστη δυνατή η παράδοσή τους για οποιαδήποτε αιτία. Σε πρώτο στάδιο προβαίνει σε έγγραφη ειδοποίηση (ειδοποιητήριο) προς τον Παραλήπτη και επιστροφή της αποστολής στο χώρο της εταιρείας. Σε ένα δεύτερο στάδιο γίνεται προσπάθεια για δεύτερη ή και περισσότερες προσπάθειες παράδοσης σε συνεννόηση µε τον Παραλήπτη ή/και τον Αποστολέα. Τελικά, εφόσον καταστεί αδύνατη η παράδοση της αποστολής στον Παραλήπτη, η </w:t>
      </w:r>
      <w:r>
        <w:rPr>
          <w:lang w:val="en-US"/>
        </w:rPr>
        <w:t>SWIFTMAIL</w:t>
      </w:r>
      <w:r w:rsidRPr="002B377B">
        <w:t xml:space="preserve"> </w:t>
      </w:r>
      <w:r>
        <w:t xml:space="preserve">ΤΑΧΥΜΕΤΑΦΟΡΕΣ Ε.Ε.    επιστρέφει την αποστολή στον Αποστολέα. Όταν το ταχυδρομικό αντικείμενο δεν είναι δυνατόν, για κάποιο λόγο, να επιδοθεί στον παραλήπτη ή να επιστραφεί στον αποστολέα, τότε παραμένει για έξι (6) μήνες από την τελευταία αποτυχημένη προσπάθεια επίδοσής του, στις αποθήκες της εταιρείας µε έξοδα του αποστολέα. Μετά την πάροδο του εξαμήνου, το αντικείμενο θεωρείται οριστικά ανεπίδοτο και ακολουθείται διαδικασία καταστροφής του κατόπιν συντάξεως σχετικού πρακτικού καταστροφής από την εταιρεία. Από την παραπάνω διαδικασία εξαιρούνται τα αντικείμενα τα οποία έχουν </w:t>
      </w:r>
      <w:proofErr w:type="spellStart"/>
      <w:r>
        <w:t>παρακρατηθεί</w:t>
      </w:r>
      <w:proofErr w:type="spellEnd"/>
      <w:r>
        <w:t xml:space="preserve"> επίσημα ή έχει δηλωθεί από τον αποστολέα ότι έχουν αξία άνω των 100,00 ευρώ, οπότε αποδίδονται στην Ε.Ε.Τ.Τ.</w:t>
      </w:r>
    </w:p>
    <w:p w:rsidR="00AA29AC" w:rsidRDefault="00AA29AC" w:rsidP="00C1546C">
      <w:pPr>
        <w:pStyle w:val="a3"/>
      </w:pPr>
    </w:p>
    <w:p w:rsidR="00C1546C" w:rsidRDefault="00C1546C" w:rsidP="00C1546C">
      <w:pPr>
        <w:pStyle w:val="a3"/>
      </w:pPr>
    </w:p>
    <w:p w:rsidR="00C1546C" w:rsidRPr="00DC1F7D" w:rsidRDefault="00C1546C" w:rsidP="00C1546C">
      <w:pPr>
        <w:pStyle w:val="a3"/>
        <w:numPr>
          <w:ilvl w:val="0"/>
          <w:numId w:val="1"/>
        </w:numPr>
      </w:pPr>
      <w:r w:rsidRPr="00DC1F7D">
        <w:rPr>
          <w:b/>
        </w:rPr>
        <w:t>ΕΠΙΧΕΙΡΗΜΑΤΙΚΗ ΕΥΘΥΝΗ</w:t>
      </w:r>
    </w:p>
    <w:p w:rsidR="00AA29AC" w:rsidRDefault="00AA29AC" w:rsidP="00AA29AC">
      <w:pPr>
        <w:pStyle w:val="a3"/>
        <w:rPr>
          <w:b/>
        </w:rPr>
      </w:pPr>
    </w:p>
    <w:p w:rsidR="00AA29AC" w:rsidRPr="00BF1335" w:rsidRDefault="00AA29AC" w:rsidP="00AA29AC">
      <w:pPr>
        <w:pStyle w:val="m-956996531383928758m-1691386738392653652wysijalistitem"/>
        <w:shd w:val="clear" w:color="auto" w:fill="FFFFFF"/>
        <w:spacing w:before="0" w:beforeAutospacing="0" w:after="0" w:afterAutospacing="0" w:line="300" w:lineRule="atLeast"/>
        <w:textAlignment w:val="top"/>
        <w:rPr>
          <w:rFonts w:ascii="Arial" w:hAnsi="Arial" w:cs="Arial"/>
          <w:b/>
          <w:color w:val="000000"/>
          <w:sz w:val="20"/>
          <w:szCs w:val="20"/>
        </w:rPr>
      </w:pPr>
      <w:r w:rsidRPr="00BF1335">
        <w:rPr>
          <w:rFonts w:ascii="Arial" w:hAnsi="Arial" w:cs="Arial"/>
          <w:b/>
          <w:color w:val="000000"/>
          <w:sz w:val="20"/>
          <w:szCs w:val="20"/>
        </w:rPr>
        <w:t>ΚΑΤΑΒΟΛΗ ΑΠΟΖΗΜΙΩΣΗΣ ΓΙΑ ΠΛΗΜΜΕΛΗ ΠΑΡΟΧΗ ΤΑΧΥΔΡΟΜΙΚΩΝ ΥΠΗΡΕΣΙΩΝ </w:t>
      </w:r>
    </w:p>
    <w:p w:rsidR="00AA29AC" w:rsidRDefault="00AA29AC" w:rsidP="00AA29AC">
      <w:pPr>
        <w:pStyle w:val="m-956996531383928758m-1691386738392653652wysijalistitem"/>
        <w:shd w:val="clear" w:color="auto" w:fill="FFFFFF"/>
        <w:spacing w:before="0" w:beforeAutospacing="0" w:after="0" w:afterAutospacing="0" w:line="300" w:lineRule="atLeast"/>
        <w:textAlignment w:val="top"/>
        <w:rPr>
          <w:rFonts w:ascii="Arial" w:hAnsi="Arial" w:cs="Arial"/>
          <w:color w:val="000000"/>
          <w:sz w:val="20"/>
          <w:szCs w:val="20"/>
        </w:rPr>
      </w:pPr>
    </w:p>
    <w:p w:rsidR="00AA29AC" w:rsidRDefault="00AA29AC" w:rsidP="00AA29AC">
      <w:pPr>
        <w:pStyle w:val="m-956996531383928758m-1691386738392653652wysijalistitem"/>
        <w:shd w:val="clear" w:color="auto" w:fill="FFFFFF"/>
        <w:spacing w:before="0" w:beforeAutospacing="0" w:after="0" w:afterAutospacing="0" w:line="300" w:lineRule="atLeast"/>
        <w:textAlignment w:val="top"/>
        <w:rPr>
          <w:rFonts w:ascii="Arial" w:hAnsi="Arial" w:cs="Arial"/>
          <w:color w:val="000000"/>
          <w:sz w:val="20"/>
          <w:szCs w:val="20"/>
        </w:rPr>
      </w:pPr>
      <w:r>
        <w:rPr>
          <w:rFonts w:ascii="Arial" w:hAnsi="Arial" w:cs="Arial"/>
          <w:color w:val="000000"/>
          <w:sz w:val="20"/>
          <w:szCs w:val="20"/>
          <w:shd w:val="clear" w:color="auto" w:fill="FFFFFF"/>
        </w:rPr>
        <w:lastRenderedPageBreak/>
        <w:t xml:space="preserve">Η Εθνική Επιτροπή Τηλεπικοινωνιών και Ταχυδρομείων έχει εκδώσει την </w:t>
      </w:r>
      <w:proofErr w:type="spellStart"/>
      <w:r>
        <w:rPr>
          <w:rFonts w:ascii="Arial" w:hAnsi="Arial" w:cs="Arial"/>
          <w:color w:val="000000"/>
          <w:sz w:val="20"/>
          <w:szCs w:val="20"/>
          <w:shd w:val="clear" w:color="auto" w:fill="FFFFFF"/>
        </w:rPr>
        <w:t>υπ’αριθμ</w:t>
      </w:r>
      <w:proofErr w:type="spellEnd"/>
      <w:r>
        <w:rPr>
          <w:rFonts w:ascii="Arial" w:hAnsi="Arial" w:cs="Arial"/>
          <w:color w:val="000000"/>
          <w:sz w:val="20"/>
          <w:szCs w:val="20"/>
          <w:shd w:val="clear" w:color="auto" w:fill="FFFFFF"/>
        </w:rPr>
        <w:t>. 688/52 (ΦΕΚ Β’ 1412/10-6-2013) απόφασή της «Καθορισμός των περιπτώσεων που επιβάλλεται κατ’ αποκοπή αποζημίωση για πλημμελή παροχή ταχυδρομικών υπηρεσιών», με την οποία θεσπίζονται οι κανόνες αποζημίωσης των καταναλωτών, ως παρακάτω:</w:t>
      </w:r>
    </w:p>
    <w:p w:rsidR="00AA29AC" w:rsidRDefault="00AA29AC" w:rsidP="00AA29AC">
      <w:pPr>
        <w:pStyle w:val="m-956996531383928758m-1691386738392653652wysijalistitem"/>
        <w:shd w:val="clear" w:color="auto" w:fill="FFFFFF"/>
        <w:spacing w:before="0" w:beforeAutospacing="0" w:after="0" w:afterAutospacing="0" w:line="300" w:lineRule="atLeast"/>
        <w:textAlignment w:val="top"/>
        <w:rPr>
          <w:rFonts w:ascii="Arial" w:hAnsi="Arial" w:cs="Arial"/>
          <w:color w:val="000000"/>
          <w:sz w:val="20"/>
          <w:szCs w:val="20"/>
        </w:rPr>
      </w:pPr>
    </w:p>
    <w:p w:rsidR="00AA29AC" w:rsidRDefault="00AA29AC" w:rsidP="00AA29AC">
      <w:pPr>
        <w:pStyle w:val="m-956996531383928758m-1691386738392653652wysijalistitem"/>
        <w:numPr>
          <w:ilvl w:val="0"/>
          <w:numId w:val="12"/>
        </w:numPr>
        <w:shd w:val="clear" w:color="auto" w:fill="FFFFFF"/>
        <w:spacing w:before="0" w:beforeAutospacing="0" w:after="0" w:afterAutospacing="0" w:line="300" w:lineRule="atLeast"/>
        <w:textAlignment w:val="top"/>
        <w:rPr>
          <w:rFonts w:ascii="Arial" w:hAnsi="Arial" w:cs="Arial"/>
          <w:sz w:val="20"/>
          <w:szCs w:val="20"/>
        </w:rPr>
      </w:pPr>
      <w:r>
        <w:rPr>
          <w:rFonts w:ascii="Arial" w:hAnsi="Arial" w:cs="Arial"/>
          <w:color w:val="000000"/>
          <w:sz w:val="20"/>
          <w:szCs w:val="20"/>
        </w:rPr>
        <w:t>Για αποδεδειγμένη απώλεια ή ολική κλοπή ή ολική καταστροφή του περιεχομένου ενός φακέλου, το οποίο φέρει μονοσήμαντα ορισμένο αριθμό αποστολής, καταβάλλεται ελάχιστη αποζημίωση 50 € και μέγιστη αποζημίωση 70 € και επιστροφή του ταχυδρομικού τέλους για τη συγκεκριμένη αποστολή. </w:t>
      </w:r>
    </w:p>
    <w:p w:rsidR="00AA29AC" w:rsidRDefault="00AA29AC" w:rsidP="00AA29AC">
      <w:pPr>
        <w:pStyle w:val="m-956996531383928758m-1691386738392653652wysijalistitem"/>
        <w:shd w:val="clear" w:color="auto" w:fill="FFFFFF"/>
        <w:spacing w:before="0" w:beforeAutospacing="0" w:after="0" w:afterAutospacing="0" w:line="300" w:lineRule="atLeast"/>
        <w:textAlignment w:val="top"/>
        <w:rPr>
          <w:rFonts w:ascii="Arial" w:hAnsi="Arial" w:cs="Arial"/>
          <w:color w:val="000000"/>
          <w:sz w:val="20"/>
          <w:szCs w:val="20"/>
        </w:rPr>
      </w:pPr>
    </w:p>
    <w:p w:rsidR="00AA29AC" w:rsidRDefault="00AA29AC" w:rsidP="00AA29AC">
      <w:pPr>
        <w:pStyle w:val="m-956996531383928758m-1691386738392653652wysijalistitem"/>
        <w:numPr>
          <w:ilvl w:val="0"/>
          <w:numId w:val="12"/>
        </w:numPr>
        <w:shd w:val="clear" w:color="auto" w:fill="FFFFFF"/>
        <w:spacing w:before="0" w:beforeAutospacing="0" w:after="0" w:afterAutospacing="0" w:line="300" w:lineRule="atLeast"/>
        <w:textAlignment w:val="top"/>
        <w:rPr>
          <w:rFonts w:ascii="Arial" w:hAnsi="Arial" w:cs="Arial"/>
          <w:sz w:val="20"/>
          <w:szCs w:val="20"/>
        </w:rPr>
      </w:pPr>
      <w:r>
        <w:rPr>
          <w:rFonts w:ascii="Arial" w:hAnsi="Arial" w:cs="Arial"/>
          <w:color w:val="000000"/>
          <w:sz w:val="20"/>
          <w:szCs w:val="20"/>
        </w:rPr>
        <w:t>Για αποδεδειγμένη απώλεια ή ολική κλοπή ή ολική καταστροφή του περιεχομένου δέματος καταβάλλεται ελάχιστη αποζημίωση 100 € και μέγιστη αποζημίωση 400 € και επιστροφή του καταβληθέντος ταχυδρομικού τέλους για τη συγκεκριμένη αποστολή. </w:t>
      </w:r>
    </w:p>
    <w:p w:rsidR="00AA29AC" w:rsidRDefault="00AA29AC" w:rsidP="00AA29AC">
      <w:pPr>
        <w:pStyle w:val="m-956996531383928758m-1691386738392653652wysijalistitem"/>
        <w:shd w:val="clear" w:color="auto" w:fill="FFFFFF"/>
        <w:spacing w:before="0" w:beforeAutospacing="0" w:after="0" w:afterAutospacing="0" w:line="300" w:lineRule="atLeast"/>
        <w:textAlignment w:val="top"/>
        <w:rPr>
          <w:rFonts w:ascii="Arial" w:hAnsi="Arial" w:cs="Arial"/>
          <w:color w:val="000000"/>
          <w:sz w:val="20"/>
          <w:szCs w:val="20"/>
        </w:rPr>
      </w:pPr>
    </w:p>
    <w:p w:rsidR="00AA29AC" w:rsidRDefault="00AA29AC" w:rsidP="00AA29AC">
      <w:pPr>
        <w:pStyle w:val="m-956996531383928758m-1691386738392653652wysijalistitem"/>
        <w:numPr>
          <w:ilvl w:val="0"/>
          <w:numId w:val="12"/>
        </w:numPr>
        <w:shd w:val="clear" w:color="auto" w:fill="FFFFFF"/>
        <w:spacing w:before="0" w:beforeAutospacing="0" w:after="0" w:afterAutospacing="0" w:line="300" w:lineRule="atLeast"/>
        <w:textAlignment w:val="top"/>
        <w:rPr>
          <w:rFonts w:ascii="Arial" w:hAnsi="Arial" w:cs="Arial"/>
          <w:sz w:val="20"/>
          <w:szCs w:val="20"/>
        </w:rPr>
      </w:pPr>
      <w:r>
        <w:rPr>
          <w:rFonts w:ascii="Arial" w:hAnsi="Arial" w:cs="Arial"/>
          <w:color w:val="000000"/>
          <w:sz w:val="20"/>
          <w:szCs w:val="20"/>
        </w:rPr>
        <w:t>Για αποδεδειγμένη απώλεια ή ολική κλοπή ή ολική καταστροφή του περιεχομένου φακέλου ή δέματος με δηλωμένη αξία/ασφαλισμένου καταβάλλεται αποζημίωση ίση με το ποσό της δηλωθείσας αξίας και επιστρέφεται το καταβληθέν ταχυδρομικό τέλος για τη συγκεκριμένη αποστολή. </w:t>
      </w:r>
    </w:p>
    <w:p w:rsidR="00AA29AC" w:rsidRDefault="00AA29AC" w:rsidP="00AA29AC">
      <w:pPr>
        <w:pStyle w:val="m-956996531383928758m-1691386738392653652wysijalistitem"/>
        <w:shd w:val="clear" w:color="auto" w:fill="FFFFFF"/>
        <w:spacing w:before="0" w:beforeAutospacing="0" w:after="0" w:afterAutospacing="0" w:line="300" w:lineRule="atLeast"/>
        <w:textAlignment w:val="top"/>
        <w:rPr>
          <w:rFonts w:ascii="Arial" w:hAnsi="Arial" w:cs="Arial"/>
          <w:color w:val="000000"/>
          <w:sz w:val="20"/>
          <w:szCs w:val="20"/>
        </w:rPr>
      </w:pPr>
    </w:p>
    <w:p w:rsidR="00AA29AC" w:rsidRDefault="00AA29AC" w:rsidP="00AA29AC">
      <w:pPr>
        <w:pStyle w:val="m-956996531383928758m-1691386738392653652wysijalistitem"/>
        <w:numPr>
          <w:ilvl w:val="0"/>
          <w:numId w:val="12"/>
        </w:numPr>
        <w:shd w:val="clear" w:color="auto" w:fill="FFFFFF"/>
        <w:spacing w:before="0" w:beforeAutospacing="0" w:after="0" w:afterAutospacing="0" w:line="300" w:lineRule="atLeast"/>
        <w:textAlignment w:val="top"/>
        <w:rPr>
          <w:rFonts w:ascii="Arial" w:hAnsi="Arial" w:cs="Arial"/>
          <w:sz w:val="20"/>
          <w:szCs w:val="20"/>
        </w:rPr>
      </w:pPr>
      <w:r>
        <w:rPr>
          <w:rFonts w:ascii="Arial" w:hAnsi="Arial" w:cs="Arial"/>
          <w:color w:val="000000"/>
          <w:sz w:val="20"/>
          <w:szCs w:val="20"/>
        </w:rPr>
        <w:t>Για αποδεδειγμένη μερική απώλεια ή μερική κλοπή ή μερική καταστροφή περιεχομένου φακέλου με μονοσήμαντα ορισμένο αριθμό αποστολής και δέματος καταβάλλεται αποζημίωση ίση με την πραγματική αξία της απώλειας ή κλοπής ή καταστροφής με την προϋπόθεση ότι δεν υπερβαίνει το ποσό της αποζημίωσης για απώλεια ή ολική κλοπή ή ολική καταστροφή. </w:t>
      </w:r>
    </w:p>
    <w:p w:rsidR="00AA29AC" w:rsidRDefault="00AA29AC" w:rsidP="00AA29AC">
      <w:pPr>
        <w:pStyle w:val="m-956996531383928758m-1691386738392653652wysijalistitem"/>
        <w:shd w:val="clear" w:color="auto" w:fill="FFFFFF"/>
        <w:spacing w:before="0" w:beforeAutospacing="0" w:after="0" w:afterAutospacing="0" w:line="300" w:lineRule="atLeast"/>
        <w:textAlignment w:val="top"/>
        <w:rPr>
          <w:rFonts w:ascii="Arial" w:hAnsi="Arial" w:cs="Arial"/>
          <w:color w:val="000000"/>
          <w:sz w:val="20"/>
          <w:szCs w:val="20"/>
        </w:rPr>
      </w:pPr>
    </w:p>
    <w:p w:rsidR="00AA29AC" w:rsidRDefault="00AA29AC" w:rsidP="00AA29AC">
      <w:pPr>
        <w:pStyle w:val="m-956996531383928758m-1691386738392653652wysijalistitem"/>
        <w:numPr>
          <w:ilvl w:val="0"/>
          <w:numId w:val="12"/>
        </w:numPr>
        <w:shd w:val="clear" w:color="auto" w:fill="FFFFFF"/>
        <w:spacing w:before="0" w:beforeAutospacing="0" w:after="0" w:afterAutospacing="0" w:line="300" w:lineRule="atLeast"/>
        <w:textAlignment w:val="top"/>
        <w:rPr>
          <w:rFonts w:ascii="Arial" w:hAnsi="Arial" w:cs="Arial"/>
          <w:color w:val="000000"/>
          <w:sz w:val="20"/>
          <w:szCs w:val="20"/>
        </w:rPr>
      </w:pPr>
      <w:r>
        <w:rPr>
          <w:rFonts w:ascii="Arial" w:hAnsi="Arial" w:cs="Arial"/>
          <w:color w:val="000000"/>
          <w:sz w:val="20"/>
          <w:szCs w:val="20"/>
        </w:rPr>
        <w:t>Για αποδεδειγμένη μερική απώλεια ή μερική κλοπή ή μερική καταστροφή περιεχομένου φακέλου ή δέματος με δηλωμένη αξία/ασφαλισμένου καταβάλλεται αποζημίωση ίση με την πραγματική αξία της απώλειας ή κλοπής ή καταστροφής, με την προϋπόθεση ότι δεν υπερβαίνει το ποσό της δηλωθείσας αξίας.  </w:t>
      </w:r>
    </w:p>
    <w:p w:rsidR="00AA29AC" w:rsidRDefault="00AA29AC" w:rsidP="00AA29AC">
      <w:pPr>
        <w:pStyle w:val="m-956996531383928758m-1691386738392653652wysijalistitem"/>
        <w:shd w:val="clear" w:color="auto" w:fill="FFFFFF"/>
        <w:spacing w:before="0" w:beforeAutospacing="0" w:after="0" w:afterAutospacing="0" w:line="300" w:lineRule="atLeast"/>
        <w:textAlignment w:val="top"/>
        <w:rPr>
          <w:rFonts w:ascii="Arial" w:hAnsi="Arial" w:cs="Arial"/>
          <w:sz w:val="20"/>
          <w:szCs w:val="20"/>
        </w:rPr>
      </w:pPr>
    </w:p>
    <w:p w:rsidR="00AA29AC" w:rsidRDefault="00AA29AC" w:rsidP="00AA29AC">
      <w:pPr>
        <w:pStyle w:val="m-956996531383928758m-1691386738392653652wysijalistitem"/>
        <w:numPr>
          <w:ilvl w:val="0"/>
          <w:numId w:val="12"/>
        </w:numPr>
        <w:shd w:val="clear" w:color="auto" w:fill="FFFFFF"/>
        <w:spacing w:before="0" w:beforeAutospacing="0" w:after="0" w:afterAutospacing="0" w:line="300" w:lineRule="atLeast"/>
        <w:textAlignment w:val="top"/>
        <w:rPr>
          <w:rFonts w:ascii="Arial" w:hAnsi="Arial" w:cs="Arial"/>
          <w:color w:val="000000"/>
          <w:sz w:val="20"/>
          <w:szCs w:val="20"/>
        </w:rPr>
      </w:pPr>
      <w:r>
        <w:rPr>
          <w:rFonts w:ascii="Arial" w:hAnsi="Arial" w:cs="Arial"/>
          <w:color w:val="000000"/>
          <w:sz w:val="20"/>
          <w:szCs w:val="20"/>
        </w:rPr>
        <w:t>Εάν ένα δέμα ή ένα ταχυδρομικό αντικείμενο ταχυμεταφορών επιστραφεί και η αιτία της μη επίδοσής του είναι άγνωστη, ο αποστολέας δικαιούται επιστροφή των ταχυδρομικών εξόδων.  </w:t>
      </w:r>
    </w:p>
    <w:p w:rsidR="00AA29AC" w:rsidRDefault="00AA29AC" w:rsidP="00AA29AC">
      <w:pPr>
        <w:pStyle w:val="m-956996531383928758m-1691386738392653652wysijalistitem"/>
        <w:shd w:val="clear" w:color="auto" w:fill="FFFFFF"/>
        <w:spacing w:before="0" w:beforeAutospacing="0" w:after="0" w:afterAutospacing="0" w:line="300" w:lineRule="atLeast"/>
        <w:textAlignment w:val="top"/>
        <w:rPr>
          <w:rFonts w:ascii="Arial" w:hAnsi="Arial" w:cs="Arial"/>
          <w:sz w:val="20"/>
          <w:szCs w:val="20"/>
        </w:rPr>
      </w:pPr>
    </w:p>
    <w:p w:rsidR="00AA29AC" w:rsidRDefault="00AA29AC" w:rsidP="00AA29AC">
      <w:pPr>
        <w:pStyle w:val="m-956996531383928758m-1691386738392653652wysijalistitem"/>
        <w:numPr>
          <w:ilvl w:val="0"/>
          <w:numId w:val="12"/>
        </w:numPr>
        <w:shd w:val="clear" w:color="auto" w:fill="FFFFFF"/>
        <w:spacing w:before="0" w:beforeAutospacing="0" w:after="0" w:afterAutospacing="0" w:line="300" w:lineRule="atLeast"/>
        <w:textAlignment w:val="top"/>
        <w:rPr>
          <w:rFonts w:ascii="Arial" w:hAnsi="Arial" w:cs="Arial"/>
          <w:color w:val="000000"/>
          <w:sz w:val="20"/>
          <w:szCs w:val="20"/>
        </w:rPr>
      </w:pPr>
      <w:r>
        <w:rPr>
          <w:rFonts w:ascii="Arial" w:hAnsi="Arial" w:cs="Arial"/>
          <w:color w:val="000000"/>
          <w:sz w:val="20"/>
          <w:szCs w:val="20"/>
        </w:rPr>
        <w:t>Για αποδεδειγμένη καθυστέρηση επίδοσης ταχυδρομικών αντικειμένων ταχυμεταφορών, πέραν του συμφωνημένου χρονικού διαστήματος, καταβάλλεται αποζημίωση ίση με 6 € για κάθε μέρα καθυστέρησης και για την περίπτωση που η καθυστέρηση υπερβαίνει το πενταπλάσιο του συμφωνημένου χρόνου επίδοσης, επιπλέον επιστροφή του καταβληθέντος ταχυδρομικού τέλους για τη συγκεκριμένη αποστολή, με την προϋπόθεση ότι το συνολικό ποσό της αποζημίωσης δεν υπερβαίνει τα 100 €. </w:t>
      </w:r>
    </w:p>
    <w:p w:rsidR="00AA29AC" w:rsidRDefault="00AA29AC" w:rsidP="00AA29AC">
      <w:pPr>
        <w:pStyle w:val="m-956996531383928758m-1691386738392653652wysijalistitem"/>
        <w:shd w:val="clear" w:color="auto" w:fill="FFFFFF"/>
        <w:spacing w:before="0" w:beforeAutospacing="0" w:after="0" w:afterAutospacing="0" w:line="300" w:lineRule="atLeast"/>
        <w:textAlignment w:val="top"/>
        <w:rPr>
          <w:rFonts w:ascii="Arial" w:hAnsi="Arial" w:cs="Arial"/>
          <w:sz w:val="20"/>
          <w:szCs w:val="20"/>
        </w:rPr>
      </w:pPr>
    </w:p>
    <w:p w:rsidR="00AA29AC" w:rsidRDefault="00AA29AC" w:rsidP="00AA29AC">
      <w:pPr>
        <w:pStyle w:val="m-956996531383928758m-1691386738392653652wysijalistitem"/>
        <w:numPr>
          <w:ilvl w:val="0"/>
          <w:numId w:val="12"/>
        </w:numPr>
        <w:shd w:val="clear" w:color="auto" w:fill="FFFFFF"/>
        <w:spacing w:before="0" w:beforeAutospacing="0" w:after="0" w:afterAutospacing="0" w:line="300" w:lineRule="atLeast"/>
        <w:textAlignment w:val="top"/>
        <w:rPr>
          <w:rFonts w:ascii="Arial" w:hAnsi="Arial" w:cs="Arial"/>
          <w:color w:val="000000"/>
          <w:sz w:val="20"/>
          <w:szCs w:val="20"/>
        </w:rPr>
      </w:pPr>
      <w:r>
        <w:rPr>
          <w:rFonts w:ascii="Arial" w:hAnsi="Arial" w:cs="Arial"/>
          <w:color w:val="000000"/>
          <w:sz w:val="20"/>
          <w:szCs w:val="20"/>
        </w:rPr>
        <w:t>Η αποζημίωση για ηθική βλάβη συμπεριλαμβάνεται στα προαναφερθέντα ποσά, ενώ η συνεπαγόμενη απώλεια κέρδους δεν αποζημιώνεται. </w:t>
      </w:r>
    </w:p>
    <w:p w:rsidR="00AA29AC" w:rsidRDefault="00AA29AC" w:rsidP="00AA29AC">
      <w:pPr>
        <w:pStyle w:val="m-956996531383928758m-1691386738392653652wysijalistitem"/>
        <w:shd w:val="clear" w:color="auto" w:fill="FFFFFF"/>
        <w:spacing w:before="0" w:beforeAutospacing="0" w:after="0" w:afterAutospacing="0" w:line="300" w:lineRule="atLeast"/>
        <w:textAlignment w:val="top"/>
        <w:rPr>
          <w:rFonts w:ascii="Arial" w:hAnsi="Arial" w:cs="Arial"/>
          <w:sz w:val="20"/>
          <w:szCs w:val="20"/>
        </w:rPr>
      </w:pPr>
    </w:p>
    <w:p w:rsidR="00AA29AC" w:rsidRDefault="00AA29AC" w:rsidP="00AA29AC">
      <w:pPr>
        <w:pStyle w:val="m-956996531383928758m-1691386738392653652wysijalistitem"/>
        <w:numPr>
          <w:ilvl w:val="0"/>
          <w:numId w:val="12"/>
        </w:numPr>
        <w:shd w:val="clear" w:color="auto" w:fill="FFFFFF"/>
        <w:spacing w:before="0" w:beforeAutospacing="0" w:after="0" w:afterAutospacing="0" w:line="300" w:lineRule="atLeast"/>
        <w:textAlignment w:val="top"/>
        <w:rPr>
          <w:rFonts w:ascii="Arial" w:hAnsi="Arial" w:cs="Arial"/>
          <w:color w:val="000000"/>
          <w:sz w:val="20"/>
          <w:szCs w:val="20"/>
        </w:rPr>
      </w:pPr>
      <w:r>
        <w:rPr>
          <w:rFonts w:ascii="Arial" w:hAnsi="Arial" w:cs="Arial"/>
          <w:color w:val="000000"/>
          <w:sz w:val="20"/>
          <w:szCs w:val="20"/>
        </w:rPr>
        <w:lastRenderedPageBreak/>
        <w:t>Οι αποζημιώσεις των ανωτέρω περιπτώσεων καταβάλλονται στον αποστολέα ή αν αυτός παραιτηθεί των δικαιωμάτων του, στον παραλήπτη του ταχυδρομικού αντικειμένου. </w:t>
      </w:r>
    </w:p>
    <w:p w:rsidR="00AA29AC" w:rsidRDefault="00AA29AC" w:rsidP="00AA29AC">
      <w:pPr>
        <w:pStyle w:val="m-956996531383928758m-1691386738392653652wysijalistitem"/>
        <w:shd w:val="clear" w:color="auto" w:fill="FFFFFF"/>
        <w:spacing w:before="0" w:beforeAutospacing="0" w:after="0" w:afterAutospacing="0" w:line="300" w:lineRule="atLeast"/>
        <w:textAlignment w:val="top"/>
        <w:rPr>
          <w:rFonts w:ascii="Arial" w:hAnsi="Arial" w:cs="Arial"/>
          <w:sz w:val="20"/>
          <w:szCs w:val="20"/>
        </w:rPr>
      </w:pPr>
    </w:p>
    <w:p w:rsidR="00AA29AC" w:rsidRDefault="00AA29AC" w:rsidP="00AA29AC">
      <w:pPr>
        <w:pStyle w:val="m-956996531383928758m-1691386738392653652wysijalistitem"/>
        <w:numPr>
          <w:ilvl w:val="0"/>
          <w:numId w:val="12"/>
        </w:numPr>
        <w:shd w:val="clear" w:color="auto" w:fill="FFFFFF"/>
        <w:spacing w:before="0" w:beforeAutospacing="0" w:after="0" w:afterAutospacing="0" w:line="300" w:lineRule="atLeast"/>
        <w:textAlignment w:val="top"/>
        <w:rPr>
          <w:rFonts w:ascii="Arial" w:hAnsi="Arial" w:cs="Arial"/>
          <w:color w:val="000000"/>
          <w:sz w:val="20"/>
          <w:szCs w:val="20"/>
        </w:rPr>
      </w:pPr>
      <w:r>
        <w:rPr>
          <w:rFonts w:ascii="Arial" w:hAnsi="Arial" w:cs="Arial"/>
          <w:color w:val="000000"/>
          <w:sz w:val="20"/>
          <w:szCs w:val="20"/>
        </w:rPr>
        <w:t>Η αποζημίωση καταβάλλεται το αργότερο εντός περιόδου 5 εργάσιμων ημερών από την ημερομηνία έγκρισης καταβολής αποζημίωσης.  </w:t>
      </w:r>
    </w:p>
    <w:p w:rsidR="00AA29AC" w:rsidRDefault="00AA29AC" w:rsidP="00AA29AC">
      <w:pPr>
        <w:pStyle w:val="m-956996531383928758m-1691386738392653652wysijalistitem"/>
        <w:shd w:val="clear" w:color="auto" w:fill="FFFFFF"/>
        <w:spacing w:before="0" w:beforeAutospacing="0" w:after="0" w:afterAutospacing="0" w:line="300" w:lineRule="atLeast"/>
        <w:textAlignment w:val="top"/>
        <w:rPr>
          <w:rFonts w:ascii="Arial" w:hAnsi="Arial" w:cs="Arial"/>
          <w:sz w:val="20"/>
          <w:szCs w:val="20"/>
        </w:rPr>
      </w:pPr>
    </w:p>
    <w:p w:rsidR="00AA29AC" w:rsidRPr="001A71AA" w:rsidRDefault="00AA29AC" w:rsidP="00AA29AC">
      <w:pPr>
        <w:pStyle w:val="m-956996531383928758m-1691386738392653652wysijalistitem"/>
        <w:numPr>
          <w:ilvl w:val="0"/>
          <w:numId w:val="12"/>
        </w:numPr>
        <w:shd w:val="clear" w:color="auto" w:fill="FFFFFF"/>
        <w:spacing w:before="0" w:beforeAutospacing="0" w:after="0" w:afterAutospacing="0" w:line="300" w:lineRule="atLeast"/>
        <w:textAlignment w:val="top"/>
        <w:rPr>
          <w:rFonts w:ascii="Arial" w:hAnsi="Arial" w:cs="Arial"/>
          <w:sz w:val="20"/>
          <w:szCs w:val="20"/>
        </w:rPr>
      </w:pPr>
      <w:r>
        <w:rPr>
          <w:rFonts w:ascii="Arial" w:hAnsi="Arial" w:cs="Arial"/>
          <w:color w:val="000000"/>
          <w:sz w:val="20"/>
          <w:szCs w:val="20"/>
        </w:rPr>
        <w:t>Η απώλεια ή η κλοπή ή η καθυστερημένη επίδοση απλών ταχυδρομικών αντικειμένων δεν γεννά δικαίωμα αποζημίωσης.</w:t>
      </w:r>
    </w:p>
    <w:p w:rsidR="00AA29AC" w:rsidRDefault="00AA29AC" w:rsidP="00AA29AC">
      <w:pPr>
        <w:pStyle w:val="a3"/>
        <w:rPr>
          <w:rFonts w:ascii="Arial" w:hAnsi="Arial" w:cs="Arial"/>
          <w:sz w:val="20"/>
          <w:szCs w:val="20"/>
        </w:rPr>
      </w:pPr>
    </w:p>
    <w:p w:rsidR="00AA29AC" w:rsidRDefault="00AA29AC" w:rsidP="00AA29AC">
      <w:pPr>
        <w:pStyle w:val="m-956996531383928758m-1691386738392653652wysijalistitem"/>
        <w:shd w:val="clear" w:color="auto" w:fill="FFFFFF"/>
        <w:spacing w:before="0" w:beforeAutospacing="0" w:after="0" w:afterAutospacing="0" w:line="300" w:lineRule="atLeast"/>
        <w:textAlignment w:val="top"/>
        <w:rPr>
          <w:rFonts w:ascii="Arial" w:hAnsi="Arial" w:cs="Arial"/>
          <w:sz w:val="20"/>
          <w:szCs w:val="20"/>
        </w:rPr>
      </w:pPr>
      <w:r>
        <w:rPr>
          <w:rFonts w:ascii="Arial" w:hAnsi="Arial" w:cs="Arial"/>
          <w:sz w:val="20"/>
          <w:szCs w:val="20"/>
        </w:rPr>
        <w:t>Επιπλέον, ορίζονται τα εξής:</w:t>
      </w:r>
    </w:p>
    <w:p w:rsidR="00AA29AC" w:rsidRDefault="00AA29AC" w:rsidP="00AA29AC">
      <w:pPr>
        <w:pStyle w:val="m-956996531383928758m-1691386738392653652wysijalistitem"/>
        <w:shd w:val="clear" w:color="auto" w:fill="FFFFFF"/>
        <w:spacing w:before="0" w:beforeAutospacing="0" w:after="0" w:afterAutospacing="0" w:line="300" w:lineRule="atLeast"/>
        <w:textAlignment w:val="top"/>
        <w:rPr>
          <w:rFonts w:ascii="Arial" w:hAnsi="Arial" w:cs="Arial"/>
          <w:sz w:val="20"/>
          <w:szCs w:val="20"/>
        </w:rPr>
      </w:pPr>
    </w:p>
    <w:p w:rsidR="00AA29AC" w:rsidRDefault="00AA29AC" w:rsidP="00AA29AC">
      <w:pPr>
        <w:pStyle w:val="m-956996531383928758m-1691386738392653652wysijalistitem"/>
        <w:numPr>
          <w:ilvl w:val="0"/>
          <w:numId w:val="13"/>
        </w:numPr>
        <w:shd w:val="clear" w:color="auto" w:fill="FFFFFF"/>
        <w:spacing w:before="0" w:beforeAutospacing="0" w:after="0" w:afterAutospacing="0" w:line="300" w:lineRule="atLeast"/>
        <w:textAlignment w:val="top"/>
        <w:rPr>
          <w:rFonts w:ascii="Arial" w:hAnsi="Arial" w:cs="Arial"/>
          <w:sz w:val="20"/>
          <w:szCs w:val="20"/>
        </w:rPr>
      </w:pPr>
      <w:r>
        <w:rPr>
          <w:rFonts w:ascii="Arial" w:hAnsi="Arial" w:cs="Arial"/>
          <w:sz w:val="20"/>
          <w:szCs w:val="20"/>
        </w:rPr>
        <w:t xml:space="preserve">Οι </w:t>
      </w:r>
      <w:proofErr w:type="spellStart"/>
      <w:r>
        <w:rPr>
          <w:rFonts w:ascii="Arial" w:hAnsi="Arial" w:cs="Arial"/>
          <w:sz w:val="20"/>
          <w:szCs w:val="20"/>
        </w:rPr>
        <w:t>πάροχοι</w:t>
      </w:r>
      <w:proofErr w:type="spellEnd"/>
      <w:r>
        <w:rPr>
          <w:rFonts w:ascii="Arial" w:hAnsi="Arial" w:cs="Arial"/>
          <w:sz w:val="20"/>
          <w:szCs w:val="20"/>
        </w:rPr>
        <w:t xml:space="preserve"> ταχυδρομικών υπηρεσιών μπορούν να συμφωνήσουν με τους χρήστες μεγαλύτερο ποσό κατ’ αποκοπή αποζημίωσης.</w:t>
      </w:r>
    </w:p>
    <w:p w:rsidR="00AA29AC" w:rsidRDefault="00AA29AC" w:rsidP="00AA29AC">
      <w:pPr>
        <w:pStyle w:val="m-956996531383928758m-1691386738392653652wysijalistitem"/>
        <w:numPr>
          <w:ilvl w:val="0"/>
          <w:numId w:val="13"/>
        </w:numPr>
        <w:shd w:val="clear" w:color="auto" w:fill="FFFFFF"/>
        <w:spacing w:before="0" w:beforeAutospacing="0" w:after="0" w:afterAutospacing="0" w:line="300" w:lineRule="atLeast"/>
        <w:textAlignment w:val="top"/>
        <w:rPr>
          <w:rFonts w:ascii="Arial" w:hAnsi="Arial" w:cs="Arial"/>
          <w:sz w:val="20"/>
          <w:szCs w:val="20"/>
        </w:rPr>
      </w:pPr>
      <w:r>
        <w:rPr>
          <w:rFonts w:ascii="Arial" w:hAnsi="Arial" w:cs="Arial"/>
          <w:sz w:val="20"/>
          <w:szCs w:val="20"/>
        </w:rPr>
        <w:t>Σε πολλαπλή αποστολή, όπου αποστέλλονται πολλά ταχυδρομικά αντικείμενα προς έναν παραλήπτη και που εμπίπτει στις ανωτέρω περιπτώσεις, κάθε ταχυδρομικό αντικείμενο τυγχάνει διαφορετικής αντιμετώπισης και αποζημιώνεται ξεχωριστά.</w:t>
      </w:r>
    </w:p>
    <w:p w:rsidR="00AA29AC" w:rsidRDefault="00AA29AC" w:rsidP="00AA29AC">
      <w:pPr>
        <w:pStyle w:val="m-956996531383928758m-1691386738392653652wysijalistitem"/>
        <w:numPr>
          <w:ilvl w:val="0"/>
          <w:numId w:val="13"/>
        </w:numPr>
        <w:shd w:val="clear" w:color="auto" w:fill="FFFFFF"/>
        <w:spacing w:before="0" w:beforeAutospacing="0" w:after="0" w:afterAutospacing="0" w:line="300" w:lineRule="atLeast"/>
        <w:textAlignment w:val="top"/>
        <w:rPr>
          <w:rFonts w:ascii="Arial" w:hAnsi="Arial" w:cs="Arial"/>
          <w:sz w:val="20"/>
          <w:szCs w:val="20"/>
        </w:rPr>
      </w:pPr>
      <w:r>
        <w:rPr>
          <w:rFonts w:ascii="Arial" w:hAnsi="Arial" w:cs="Arial"/>
          <w:sz w:val="20"/>
          <w:szCs w:val="20"/>
        </w:rPr>
        <w:t>Οι αποζημιώσεις των ανωτέρω περιπτώσεων καταβάλλονται στον αποστολέα ή αν αυτός παραιτηθεί των δικαιωμάτων του, στον παραλήπτη του ταχυδρομικού αντικειμένου.</w:t>
      </w:r>
    </w:p>
    <w:p w:rsidR="00AA29AC" w:rsidRDefault="00AA29AC" w:rsidP="00AA29AC">
      <w:pPr>
        <w:pStyle w:val="m-956996531383928758m-1691386738392653652wysijalistitem"/>
        <w:numPr>
          <w:ilvl w:val="0"/>
          <w:numId w:val="13"/>
        </w:numPr>
        <w:shd w:val="clear" w:color="auto" w:fill="FFFFFF"/>
        <w:spacing w:before="0" w:beforeAutospacing="0" w:after="0" w:afterAutospacing="0" w:line="300" w:lineRule="atLeast"/>
        <w:textAlignment w:val="top"/>
        <w:rPr>
          <w:rFonts w:ascii="Arial" w:hAnsi="Arial" w:cs="Arial"/>
          <w:sz w:val="20"/>
          <w:szCs w:val="20"/>
        </w:rPr>
      </w:pPr>
      <w:r>
        <w:rPr>
          <w:rFonts w:ascii="Arial" w:hAnsi="Arial" w:cs="Arial"/>
          <w:sz w:val="20"/>
          <w:szCs w:val="20"/>
        </w:rPr>
        <w:t>Η αποζημίωση καταβάλλεται το αργότερο εντός περιόδου 5 εργάσιμων ημερών από την ημερομηνία έγκρισης καταβολής αποζημίωσης.</w:t>
      </w:r>
    </w:p>
    <w:p w:rsidR="00AA29AC" w:rsidRDefault="00AA29AC" w:rsidP="00AA29AC">
      <w:pPr>
        <w:pStyle w:val="m-956996531383928758m-1691386738392653652wysijalistitem"/>
        <w:numPr>
          <w:ilvl w:val="0"/>
          <w:numId w:val="13"/>
        </w:numPr>
        <w:shd w:val="clear" w:color="auto" w:fill="FFFFFF"/>
        <w:spacing w:before="0" w:beforeAutospacing="0" w:after="0" w:afterAutospacing="0" w:line="300" w:lineRule="atLeast"/>
        <w:textAlignment w:val="top"/>
        <w:rPr>
          <w:rFonts w:ascii="Arial" w:hAnsi="Arial" w:cs="Arial"/>
          <w:sz w:val="20"/>
          <w:szCs w:val="20"/>
        </w:rPr>
      </w:pPr>
      <w:r>
        <w:rPr>
          <w:rFonts w:ascii="Arial" w:hAnsi="Arial" w:cs="Arial"/>
          <w:sz w:val="20"/>
          <w:szCs w:val="20"/>
        </w:rPr>
        <w:t xml:space="preserve">Η απώλεια ή η κλοπή ή η καθυστερημένη επίδοση απλών ταχυδρομικών αντικειμένων δεν γεννά δικαίωμα αποζημίωσης.  </w:t>
      </w:r>
    </w:p>
    <w:p w:rsidR="00AA29AC" w:rsidRDefault="00AA29AC" w:rsidP="00AA29AC">
      <w:pPr>
        <w:pStyle w:val="Web"/>
        <w:shd w:val="clear" w:color="auto" w:fill="FFFFFF"/>
        <w:spacing w:before="0" w:beforeAutospacing="0" w:after="240" w:afterAutospacing="0" w:line="300" w:lineRule="atLeast"/>
        <w:textAlignment w:val="top"/>
        <w:rPr>
          <w:rFonts w:ascii="Arial" w:hAnsi="Arial" w:cs="Arial"/>
          <w:color w:val="000000"/>
          <w:sz w:val="20"/>
          <w:szCs w:val="20"/>
        </w:rPr>
      </w:pPr>
    </w:p>
    <w:p w:rsidR="002A12CD" w:rsidRPr="00E13ED5" w:rsidRDefault="002A12CD" w:rsidP="002A12CD">
      <w:pPr>
        <w:pStyle w:val="a3"/>
        <w:numPr>
          <w:ilvl w:val="0"/>
          <w:numId w:val="1"/>
        </w:numPr>
      </w:pPr>
      <w:r>
        <w:rPr>
          <w:b/>
        </w:rPr>
        <w:t>ΠΕΡΙΠΤΩΣΕΙΣ ΜΗ ΕΥΘΥΝΗΣ</w:t>
      </w:r>
    </w:p>
    <w:p w:rsidR="00E13ED5" w:rsidRDefault="00E13ED5" w:rsidP="00E13ED5">
      <w:pPr>
        <w:pStyle w:val="a3"/>
      </w:pPr>
    </w:p>
    <w:p w:rsidR="00E13ED5" w:rsidRDefault="00E13ED5" w:rsidP="00C1546C">
      <w:pPr>
        <w:pStyle w:val="a3"/>
      </w:pPr>
      <w:r>
        <w:t xml:space="preserve">Η </w:t>
      </w:r>
      <w:r>
        <w:rPr>
          <w:lang w:val="en-US"/>
        </w:rPr>
        <w:t>SWIFTMAIL</w:t>
      </w:r>
      <w:r w:rsidRPr="002B377B">
        <w:t xml:space="preserve"> </w:t>
      </w:r>
      <w:r>
        <w:t xml:space="preserve">ΤΑΧΥΜΕΤΑΦΟΡΕΣ Ε.Ε. δεν φέρει καμία ευθύνη για πλημμελή εκπλήρωση των υποχρεώσεών της οφειλόμενη σε μια εκ των παρακάτω περιπτώσεων: </w:t>
      </w:r>
    </w:p>
    <w:p w:rsidR="00E13ED5" w:rsidRDefault="00E13ED5" w:rsidP="00C1546C">
      <w:pPr>
        <w:pStyle w:val="a3"/>
      </w:pPr>
      <w:r>
        <w:t xml:space="preserve">1. Ανωτέρα βία, όπως αυτή ορίζεται από την ισχύουσα νομοθεσία, όπως ιδίως έκτακτα γεγονότα, που δεν οφείλονται σε πράξεις ή παραλείψεις της επιχείρησης ή των συνεργατών ή </w:t>
      </w:r>
      <w:proofErr w:type="spellStart"/>
      <w:r>
        <w:t>προστηθ</w:t>
      </w:r>
      <w:bookmarkStart w:id="0" w:name="_GoBack"/>
      <w:bookmarkEnd w:id="0"/>
      <w:r>
        <w:t>έντων</w:t>
      </w:r>
      <w:proofErr w:type="spellEnd"/>
      <w:r>
        <w:t xml:space="preserve"> της, των οποίων οι συνέπειες επηρεάζουν αρνητικά τη λειτουργία της επιχείρησης. Κατά την διάρκεια οποιουδήποτε γεγονότος που εμπίπτει στον παρόντα όρο, η ταχυδρομική επιχείρηση θα λαμβάνει όλα τα πρόσφορα μέτρα, προκειμένου να συμμορφωθεί όσο το δυνατόν πληρέστερα με τους όρους στο πλαίσιο του παρόντος. </w:t>
      </w:r>
    </w:p>
    <w:p w:rsidR="00E13ED5" w:rsidRDefault="00E13ED5" w:rsidP="00C1546C">
      <w:pPr>
        <w:pStyle w:val="a3"/>
      </w:pPr>
      <w:r>
        <w:t xml:space="preserve">2. Αποδεδειγμένες εγκληματικές ενέργειες στις εγκαταστάσεις ή στα μεταφορικά μέσα, που έχουν σαν αποτέλεσμα την απώλεια, βλάβη ή καταστροφή ταχυδρομικών αντικειμένων στο πλαίσιο των όσων αναφέρονται και αμέσως ανωτέρω. </w:t>
      </w:r>
    </w:p>
    <w:p w:rsidR="00E13ED5" w:rsidRDefault="00E13ED5" w:rsidP="00C1546C">
      <w:pPr>
        <w:pStyle w:val="a3"/>
      </w:pPr>
      <w:r>
        <w:t xml:space="preserve">3. Μη εκπλήρωση των συμβατικών υποχρεώσεων από την πλευρά των χρηστών. </w:t>
      </w:r>
    </w:p>
    <w:p w:rsidR="00E13ED5" w:rsidRDefault="00E13ED5" w:rsidP="00C1546C">
      <w:pPr>
        <w:pStyle w:val="a3"/>
      </w:pPr>
      <w:r>
        <w:t xml:space="preserve">4. Ενέργειες ή πράξεις που είναι αντίθετες με τους νόμους του Κράτους. </w:t>
      </w:r>
    </w:p>
    <w:p w:rsidR="00E13ED5" w:rsidRDefault="00E13ED5" w:rsidP="00C1546C">
      <w:pPr>
        <w:pStyle w:val="a3"/>
      </w:pPr>
      <w:r>
        <w:t xml:space="preserve">5. Μη υλοποίηση της υποχρέωσης της εταιρείας μας εξαιτίας της υπαιτιότητας ή επιθυμίας του πελάτη. </w:t>
      </w:r>
    </w:p>
    <w:p w:rsidR="00E13ED5" w:rsidRDefault="00E13ED5" w:rsidP="00C1546C">
      <w:pPr>
        <w:pStyle w:val="a3"/>
      </w:pPr>
      <w:r>
        <w:t xml:space="preserve">6. Αποδεδειγμένα ανυπόστατου αιτήματος. </w:t>
      </w:r>
    </w:p>
    <w:p w:rsidR="002A12CD" w:rsidRDefault="00E13ED5" w:rsidP="00C1546C">
      <w:pPr>
        <w:pStyle w:val="a3"/>
      </w:pPr>
      <w:r>
        <w:lastRenderedPageBreak/>
        <w:t xml:space="preserve">7. Αποδεδειγμένη υπαιτιότητα του πελάτη ή τρίτου προσώπου (Λανθασμένες κατευθύνσεις / οδηγίες του Αποστολέα ή του Παραλήπτη, ακατάλληλη συσκευασία </w:t>
      </w:r>
      <w:proofErr w:type="spellStart"/>
      <w:r>
        <w:t>κτλ</w:t>
      </w:r>
      <w:proofErr w:type="spellEnd"/>
      <w:r>
        <w:t>).</w:t>
      </w:r>
    </w:p>
    <w:p w:rsidR="00B54DD1" w:rsidRDefault="00B54DD1" w:rsidP="00C1546C">
      <w:pPr>
        <w:pStyle w:val="a3"/>
      </w:pPr>
    </w:p>
    <w:p w:rsidR="00B54DD1" w:rsidRDefault="00B54DD1" w:rsidP="00C1546C">
      <w:pPr>
        <w:pStyle w:val="a3"/>
      </w:pPr>
    </w:p>
    <w:p w:rsidR="00B54DD1" w:rsidRPr="00B54DD1" w:rsidRDefault="00B54DD1" w:rsidP="00B54DD1">
      <w:pPr>
        <w:pStyle w:val="a3"/>
        <w:numPr>
          <w:ilvl w:val="0"/>
          <w:numId w:val="1"/>
        </w:numPr>
      </w:pPr>
      <w:r>
        <w:rPr>
          <w:b/>
        </w:rPr>
        <w:t>ΔΙΑΔΙΚΑΣΙΑ ΕΠΙΛΥΣΗΣ ΔΙΑΦΟΡΩΝ</w:t>
      </w:r>
    </w:p>
    <w:p w:rsidR="00B54DD1" w:rsidRPr="00E13ED5" w:rsidRDefault="00B54DD1" w:rsidP="00B54DD1">
      <w:pPr>
        <w:pStyle w:val="a3"/>
      </w:pPr>
    </w:p>
    <w:p w:rsidR="00B54DD1" w:rsidRDefault="00B54DD1" w:rsidP="00C1546C">
      <w:pPr>
        <w:pStyle w:val="a3"/>
      </w:pPr>
      <w:r>
        <w:t xml:space="preserve">Η διαδικασία επίλυσης διαφορών περιλαμβάνει τα εξής στάδια: </w:t>
      </w:r>
    </w:p>
    <w:p w:rsidR="00B54DD1" w:rsidRDefault="00B54DD1" w:rsidP="00C1546C">
      <w:pPr>
        <w:pStyle w:val="a3"/>
      </w:pPr>
    </w:p>
    <w:p w:rsidR="00B54DD1" w:rsidRDefault="00B54DD1" w:rsidP="00C1546C">
      <w:pPr>
        <w:pStyle w:val="a3"/>
      </w:pPr>
      <w:r>
        <w:t>1. Φιλικός Διακανονισμός: Έγγραφη επικοινωνία του χρήστη με την</w:t>
      </w:r>
      <w:r w:rsidRPr="00B54DD1">
        <w:t xml:space="preserve"> </w:t>
      </w:r>
      <w:r>
        <w:rPr>
          <w:lang w:val="en-US"/>
        </w:rPr>
        <w:t>SWIFTMAIL</w:t>
      </w:r>
      <w:r w:rsidRPr="002B377B">
        <w:t xml:space="preserve"> </w:t>
      </w:r>
      <w:r>
        <w:t xml:space="preserve">ΤΑΧΥΜΕΤΑΦΟΡΕΣ Ε.Ε.  προκειμένου να επιτευχθεί επίλυση της διαφοράς μεταξύ των δύο μερών, εντός των προβλεπόμενων στον Χ.Υ.Κ. ή και με την σύμφωνη γνώμη των μερών. </w:t>
      </w:r>
    </w:p>
    <w:p w:rsidR="00B54DD1" w:rsidRDefault="00B54DD1" w:rsidP="00C1546C">
      <w:pPr>
        <w:pStyle w:val="a3"/>
      </w:pPr>
    </w:p>
    <w:p w:rsidR="00082F89" w:rsidRDefault="00B54DD1" w:rsidP="00C1546C">
      <w:pPr>
        <w:pStyle w:val="a3"/>
      </w:pPr>
      <w:r>
        <w:t xml:space="preserve">2. Επιτροπή Επίλυσης Διαφορών : Οι διαφορές που μπορεί να </w:t>
      </w:r>
      <w:r w:rsidR="00082F89">
        <w:t>προκύψουν</w:t>
      </w:r>
      <w:r>
        <w:t xml:space="preserve"> ανάμεσα στους χρήστες και στην</w:t>
      </w:r>
      <w:r w:rsidRPr="00696510">
        <w:t xml:space="preserve"> </w:t>
      </w:r>
      <w:r>
        <w:rPr>
          <w:lang w:val="en-US"/>
        </w:rPr>
        <w:t>SWIFTMAIL</w:t>
      </w:r>
      <w:r w:rsidRPr="002B377B">
        <w:t xml:space="preserve"> </w:t>
      </w:r>
      <w:r>
        <w:t xml:space="preserve">ΤΑΧΥΜΕΤΑΦΟΡΕΣ Ε.Ε. , μπορούν να επιλύονται σε επόμενο στάδιο και από την Επιτροπή Επίλυσης Διαφορών. Έπειτα από αίτημα του χρήστη η εταιρεία συγκροτεί την Επιτροπή Επίλυσης Διαφορών η οποία αποτελείται από µέλη της επιχείρησης και εκπρόσωπο των καταναλωτών ενώ στις συνεδριάσεις μπορεί να παρίσταται ή να εκπροσωπείται από ειδικά εξουσιοδοτημένο πρόσωπο ο χρήστης. Η εταιρεία ενημερώνει τον χρήστη για τον τόπο και το χρόνο των συνεδριάσεων της Επιτροπής και για το δικαίωμα του να υποβάλει γραπτό υπόμνημά του σε περίπτωση που κωλύεται να παραστεί. </w:t>
      </w:r>
    </w:p>
    <w:p w:rsidR="00082F89" w:rsidRDefault="00082F89" w:rsidP="00C1546C">
      <w:pPr>
        <w:pStyle w:val="a3"/>
      </w:pPr>
      <w:r>
        <w:t>Η διαφορά θα πρέπει να επιλύεται εντός είκοσι (20) εργάσιμων ημερών  από την υποβολή του σχετικού αιτήματος ή σαράντα (40) εργάσιμων ημερών εν και εφόσον απαιτηθούν πρόσθετα στοιχεία.</w:t>
      </w:r>
    </w:p>
    <w:p w:rsidR="00B54DD1" w:rsidRDefault="00B54DD1" w:rsidP="00C1546C">
      <w:pPr>
        <w:pStyle w:val="a3"/>
      </w:pPr>
      <w:r>
        <w:t>Οι χρήστες ταχυδρομικών υπηρεσιών, εφόσον το επιθυμούν μπορούν να ασκήσουν τα δικαιώματά τους, εντός χρονικής περιόδου 6 μηνών από την κατάθεση του αποσταλμένου αντικειμένου.</w:t>
      </w:r>
    </w:p>
    <w:sectPr w:rsidR="00B54D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3DA4"/>
    <w:multiLevelType w:val="hybridMultilevel"/>
    <w:tmpl w:val="4B7643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DFC2ABD"/>
    <w:multiLevelType w:val="hybridMultilevel"/>
    <w:tmpl w:val="91282424"/>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20132972"/>
    <w:multiLevelType w:val="hybridMultilevel"/>
    <w:tmpl w:val="6A501D06"/>
    <w:lvl w:ilvl="0" w:tplc="0B00496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47A0CBA"/>
    <w:multiLevelType w:val="hybridMultilevel"/>
    <w:tmpl w:val="0FAA40B0"/>
    <w:lvl w:ilvl="0" w:tplc="4B0C8F7C">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45A33169"/>
    <w:multiLevelType w:val="hybridMultilevel"/>
    <w:tmpl w:val="46EC3A9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6533015"/>
    <w:multiLevelType w:val="hybridMultilevel"/>
    <w:tmpl w:val="A52E5E96"/>
    <w:lvl w:ilvl="0" w:tplc="0408000F">
      <w:start w:val="1"/>
      <w:numFmt w:val="decimal"/>
      <w:lvlText w:val="%1."/>
      <w:lvlJc w:val="left"/>
      <w:pPr>
        <w:ind w:left="1440" w:hanging="720"/>
      </w:pPr>
      <w:rPr>
        <w:rFonts w:hint="default"/>
      </w:rPr>
    </w:lvl>
    <w:lvl w:ilvl="1" w:tplc="0408000F">
      <w:start w:val="1"/>
      <w:numFmt w:val="decimal"/>
      <w:lvlText w:val="%2."/>
      <w:lvlJc w:val="left"/>
      <w:pPr>
        <w:ind w:left="2160" w:hanging="720"/>
      </w:pPr>
      <w:rPr>
        <w:rFonts w:hint="default"/>
      </w:r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52B959C0"/>
    <w:multiLevelType w:val="hybridMultilevel"/>
    <w:tmpl w:val="6CA225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4BF5C93"/>
    <w:multiLevelType w:val="hybridMultilevel"/>
    <w:tmpl w:val="5DAC1AC0"/>
    <w:lvl w:ilvl="0" w:tplc="0408000F">
      <w:start w:val="1"/>
      <w:numFmt w:val="decimal"/>
      <w:lvlText w:val="%1."/>
      <w:lvlJc w:val="left"/>
      <w:pPr>
        <w:ind w:left="1440" w:hanging="720"/>
      </w:pPr>
      <w:rPr>
        <w:rFonts w:hint="default"/>
      </w:rPr>
    </w:lvl>
    <w:lvl w:ilvl="1" w:tplc="76D8D0C6">
      <w:start w:val="1"/>
      <w:numFmt w:val="lowerRoman"/>
      <w:lvlText w:val="%2."/>
      <w:lvlJc w:val="left"/>
      <w:pPr>
        <w:ind w:left="2160" w:hanging="720"/>
      </w:pPr>
      <w:rPr>
        <w:rFonts w:hint="default"/>
      </w:rPr>
    </w:lvl>
    <w:lvl w:ilvl="2" w:tplc="7862C4BC">
      <w:start w:val="6"/>
      <w:numFmt w:val="bullet"/>
      <w:lvlText w:val=""/>
      <w:lvlJc w:val="left"/>
      <w:pPr>
        <w:ind w:left="2700" w:hanging="360"/>
      </w:pPr>
      <w:rPr>
        <w:rFonts w:ascii="Symbol" w:eastAsiaTheme="minorHAnsi" w:hAnsi="Symbol" w:cstheme="minorBidi" w:hint="default"/>
      </w:r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581C0208"/>
    <w:multiLevelType w:val="hybridMultilevel"/>
    <w:tmpl w:val="34340008"/>
    <w:lvl w:ilvl="0" w:tplc="0408000B">
      <w:start w:val="1"/>
      <w:numFmt w:val="bullet"/>
      <w:lvlText w:val=""/>
      <w:lvlJc w:val="left"/>
      <w:pPr>
        <w:ind w:left="643" w:hanging="360"/>
      </w:pPr>
      <w:rPr>
        <w:rFonts w:ascii="Wingdings" w:hAnsi="Wingdings" w:hint="default"/>
      </w:rPr>
    </w:lvl>
    <w:lvl w:ilvl="1" w:tplc="04080003" w:tentative="1">
      <w:start w:val="1"/>
      <w:numFmt w:val="bullet"/>
      <w:lvlText w:val="o"/>
      <w:lvlJc w:val="left"/>
      <w:pPr>
        <w:ind w:left="1363" w:hanging="360"/>
      </w:pPr>
      <w:rPr>
        <w:rFonts w:ascii="Courier New" w:hAnsi="Courier New" w:cs="Courier New" w:hint="default"/>
      </w:rPr>
    </w:lvl>
    <w:lvl w:ilvl="2" w:tplc="04080005">
      <w:start w:val="1"/>
      <w:numFmt w:val="bullet"/>
      <w:lvlText w:val=""/>
      <w:lvlJc w:val="left"/>
      <w:pPr>
        <w:ind w:left="2083" w:hanging="360"/>
      </w:pPr>
      <w:rPr>
        <w:rFonts w:ascii="Wingdings" w:hAnsi="Wingdings" w:hint="default"/>
      </w:rPr>
    </w:lvl>
    <w:lvl w:ilvl="3" w:tplc="04080001" w:tentative="1">
      <w:start w:val="1"/>
      <w:numFmt w:val="bullet"/>
      <w:lvlText w:val=""/>
      <w:lvlJc w:val="left"/>
      <w:pPr>
        <w:ind w:left="2803" w:hanging="360"/>
      </w:pPr>
      <w:rPr>
        <w:rFonts w:ascii="Symbol" w:hAnsi="Symbol" w:hint="default"/>
      </w:rPr>
    </w:lvl>
    <w:lvl w:ilvl="4" w:tplc="04080003" w:tentative="1">
      <w:start w:val="1"/>
      <w:numFmt w:val="bullet"/>
      <w:lvlText w:val="o"/>
      <w:lvlJc w:val="left"/>
      <w:pPr>
        <w:ind w:left="3523" w:hanging="360"/>
      </w:pPr>
      <w:rPr>
        <w:rFonts w:ascii="Courier New" w:hAnsi="Courier New" w:cs="Courier New" w:hint="default"/>
      </w:rPr>
    </w:lvl>
    <w:lvl w:ilvl="5" w:tplc="04080005" w:tentative="1">
      <w:start w:val="1"/>
      <w:numFmt w:val="bullet"/>
      <w:lvlText w:val=""/>
      <w:lvlJc w:val="left"/>
      <w:pPr>
        <w:ind w:left="4243" w:hanging="360"/>
      </w:pPr>
      <w:rPr>
        <w:rFonts w:ascii="Wingdings" w:hAnsi="Wingdings" w:hint="default"/>
      </w:rPr>
    </w:lvl>
    <w:lvl w:ilvl="6" w:tplc="04080001" w:tentative="1">
      <w:start w:val="1"/>
      <w:numFmt w:val="bullet"/>
      <w:lvlText w:val=""/>
      <w:lvlJc w:val="left"/>
      <w:pPr>
        <w:ind w:left="4963" w:hanging="360"/>
      </w:pPr>
      <w:rPr>
        <w:rFonts w:ascii="Symbol" w:hAnsi="Symbol" w:hint="default"/>
      </w:rPr>
    </w:lvl>
    <w:lvl w:ilvl="7" w:tplc="04080003" w:tentative="1">
      <w:start w:val="1"/>
      <w:numFmt w:val="bullet"/>
      <w:lvlText w:val="o"/>
      <w:lvlJc w:val="left"/>
      <w:pPr>
        <w:ind w:left="5683" w:hanging="360"/>
      </w:pPr>
      <w:rPr>
        <w:rFonts w:ascii="Courier New" w:hAnsi="Courier New" w:cs="Courier New" w:hint="default"/>
      </w:rPr>
    </w:lvl>
    <w:lvl w:ilvl="8" w:tplc="04080005" w:tentative="1">
      <w:start w:val="1"/>
      <w:numFmt w:val="bullet"/>
      <w:lvlText w:val=""/>
      <w:lvlJc w:val="left"/>
      <w:pPr>
        <w:ind w:left="6403" w:hanging="360"/>
      </w:pPr>
      <w:rPr>
        <w:rFonts w:ascii="Wingdings" w:hAnsi="Wingdings" w:hint="default"/>
      </w:rPr>
    </w:lvl>
  </w:abstractNum>
  <w:abstractNum w:abstractNumId="9" w15:restartNumberingAfterBreak="0">
    <w:nsid w:val="69651FC3"/>
    <w:multiLevelType w:val="hybridMultilevel"/>
    <w:tmpl w:val="4EB03EDA"/>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775F4562"/>
    <w:multiLevelType w:val="hybridMultilevel"/>
    <w:tmpl w:val="2278B24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77C476C9"/>
    <w:multiLevelType w:val="hybridMultilevel"/>
    <w:tmpl w:val="B144034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F6D4431"/>
    <w:multiLevelType w:val="hybridMultilevel"/>
    <w:tmpl w:val="BF6C0A6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12"/>
  </w:num>
  <w:num w:numId="6">
    <w:abstractNumId w:val="11"/>
  </w:num>
  <w:num w:numId="7">
    <w:abstractNumId w:val="8"/>
  </w:num>
  <w:num w:numId="8">
    <w:abstractNumId w:val="10"/>
  </w:num>
  <w:num w:numId="9">
    <w:abstractNumId w:val="1"/>
  </w:num>
  <w:num w:numId="10">
    <w:abstractNumId w:val="4"/>
  </w:num>
  <w:num w:numId="11">
    <w:abstractNumId w:val="9"/>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DE"/>
    <w:rsid w:val="00082F89"/>
    <w:rsid w:val="000C229D"/>
    <w:rsid w:val="00173032"/>
    <w:rsid w:val="001B1963"/>
    <w:rsid w:val="00260EB4"/>
    <w:rsid w:val="002724DE"/>
    <w:rsid w:val="002A12CD"/>
    <w:rsid w:val="002B377B"/>
    <w:rsid w:val="005251A8"/>
    <w:rsid w:val="00537E79"/>
    <w:rsid w:val="00696510"/>
    <w:rsid w:val="007042A2"/>
    <w:rsid w:val="00727401"/>
    <w:rsid w:val="00810D33"/>
    <w:rsid w:val="00817BFB"/>
    <w:rsid w:val="0083357F"/>
    <w:rsid w:val="008C71C7"/>
    <w:rsid w:val="00931F70"/>
    <w:rsid w:val="009A1BA4"/>
    <w:rsid w:val="00A41333"/>
    <w:rsid w:val="00AA29AC"/>
    <w:rsid w:val="00AB3701"/>
    <w:rsid w:val="00B54DD1"/>
    <w:rsid w:val="00B75D9E"/>
    <w:rsid w:val="00C1546C"/>
    <w:rsid w:val="00CD1805"/>
    <w:rsid w:val="00DC1F7D"/>
    <w:rsid w:val="00DF3E66"/>
    <w:rsid w:val="00E13ED5"/>
    <w:rsid w:val="00EC4509"/>
    <w:rsid w:val="00F348F8"/>
    <w:rsid w:val="00FD2372"/>
    <w:rsid w:val="00FF71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F0DD3-96A5-49CE-8B31-C1489CBC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24DE"/>
    <w:pPr>
      <w:ind w:left="720"/>
      <w:contextualSpacing/>
    </w:pPr>
  </w:style>
  <w:style w:type="table" w:styleId="a4">
    <w:name w:val="Table Grid"/>
    <w:basedOn w:val="a1"/>
    <w:uiPriority w:val="39"/>
    <w:rsid w:val="00272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7042A2"/>
    <w:rPr>
      <w:color w:val="0563C1" w:themeColor="hyperlink"/>
      <w:u w:val="single"/>
    </w:rPr>
  </w:style>
  <w:style w:type="paragraph" w:customStyle="1" w:styleId="m-956996531383928758m-1691386738392653652wysijalistitem">
    <w:name w:val="m_-956996531383928758m-1691386738392653652wysijalistitem"/>
    <w:basedOn w:val="a"/>
    <w:rsid w:val="00AA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AA29A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76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wiftmail.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12</Pages>
  <Words>4358</Words>
  <Characters>23537</Characters>
  <Application>Microsoft Office Word</Application>
  <DocSecurity>0</DocSecurity>
  <Lines>196</Lines>
  <Paragraphs>55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2022-03-16T11:30:00Z</dcterms:created>
  <dcterms:modified xsi:type="dcterms:W3CDTF">2022-03-23T12:52:00Z</dcterms:modified>
</cp:coreProperties>
</file>